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6F" w:rsidRPr="003C4247" w:rsidRDefault="00F97A1F" w:rsidP="003C4247">
      <w:pPr>
        <w:jc w:val="center"/>
        <w:rPr>
          <w:lang w:val="uk-UA"/>
        </w:rPr>
      </w:pPr>
      <w:r>
        <w:rPr>
          <w:b/>
          <w:lang w:val="uk-UA"/>
        </w:rPr>
        <w:t xml:space="preserve"> </w:t>
      </w:r>
    </w:p>
    <w:p w:rsidR="009B726F" w:rsidRDefault="009B726F" w:rsidP="009B726F">
      <w:pPr>
        <w:rPr>
          <w:b/>
          <w:lang w:val="uk-UA"/>
        </w:rPr>
      </w:pPr>
    </w:p>
    <w:p w:rsidR="009B726F" w:rsidRPr="009B726F" w:rsidRDefault="009B726F" w:rsidP="009B726F">
      <w:pPr>
        <w:jc w:val="center"/>
        <w:rPr>
          <w:b/>
          <w:lang w:val="uk-UA"/>
        </w:rPr>
      </w:pPr>
      <w:r w:rsidRPr="009B726F">
        <w:rPr>
          <w:b/>
          <w:lang w:val="uk-UA"/>
        </w:rPr>
        <w:t>План заходів,</w:t>
      </w:r>
    </w:p>
    <w:p w:rsidR="009B726F" w:rsidRPr="009B726F" w:rsidRDefault="009B726F" w:rsidP="009B726F">
      <w:pPr>
        <w:jc w:val="center"/>
        <w:rPr>
          <w:b/>
          <w:lang w:val="uk-UA"/>
        </w:rPr>
      </w:pPr>
      <w:r w:rsidRPr="009B726F">
        <w:rPr>
          <w:b/>
          <w:lang w:val="uk-UA"/>
        </w:rPr>
        <w:t xml:space="preserve">спрямованих на запобігання та протидію </w:t>
      </w:r>
      <w:proofErr w:type="spellStart"/>
      <w:r w:rsidRPr="009B726F">
        <w:rPr>
          <w:b/>
          <w:lang w:val="uk-UA"/>
        </w:rPr>
        <w:t>булінгу</w:t>
      </w:r>
      <w:proofErr w:type="spellEnd"/>
      <w:r w:rsidRPr="009B726F">
        <w:rPr>
          <w:b/>
          <w:lang w:val="uk-UA"/>
        </w:rPr>
        <w:t xml:space="preserve"> (цькуванню)</w:t>
      </w:r>
    </w:p>
    <w:p w:rsidR="003C4247" w:rsidRDefault="003C4247" w:rsidP="003C4247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2023-2024 </w:t>
      </w:r>
      <w:proofErr w:type="spellStart"/>
      <w:r>
        <w:rPr>
          <w:b/>
          <w:lang w:val="uk-UA"/>
        </w:rPr>
        <w:t>н.р</w:t>
      </w:r>
      <w:proofErr w:type="spellEnd"/>
    </w:p>
    <w:p w:rsidR="003C4247" w:rsidRPr="009B726F" w:rsidRDefault="003C4247" w:rsidP="003C4247">
      <w:pPr>
        <w:rPr>
          <w:b/>
          <w:lang w:val="uk-UA"/>
        </w:rPr>
      </w:pP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959"/>
        <w:gridCol w:w="4817"/>
        <w:gridCol w:w="1590"/>
        <w:gridCol w:w="2345"/>
      </w:tblGrid>
      <w:tr w:rsidR="009B726F" w:rsidRPr="009B726F" w:rsidTr="00286636">
        <w:trPr>
          <w:trHeight w:val="265"/>
        </w:trPr>
        <w:tc>
          <w:tcPr>
            <w:tcW w:w="959" w:type="dxa"/>
          </w:tcPr>
          <w:p w:rsidR="009B726F" w:rsidRPr="009B726F" w:rsidRDefault="009B726F" w:rsidP="009B726F">
            <w:pPr>
              <w:rPr>
                <w:b/>
                <w:bCs/>
                <w:lang w:val="uk-UA"/>
              </w:rPr>
            </w:pPr>
            <w:r w:rsidRPr="009B726F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817" w:type="dxa"/>
          </w:tcPr>
          <w:p w:rsidR="009B726F" w:rsidRPr="009B726F" w:rsidRDefault="009B726F" w:rsidP="009B726F">
            <w:pPr>
              <w:rPr>
                <w:b/>
                <w:bCs/>
                <w:lang w:val="uk-UA"/>
              </w:rPr>
            </w:pPr>
            <w:r w:rsidRPr="009B726F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590" w:type="dxa"/>
          </w:tcPr>
          <w:p w:rsidR="009B726F" w:rsidRPr="009B726F" w:rsidRDefault="009B726F" w:rsidP="009B726F">
            <w:pPr>
              <w:rPr>
                <w:b/>
                <w:bCs/>
                <w:lang w:val="uk-UA"/>
              </w:rPr>
            </w:pPr>
            <w:r w:rsidRPr="009B726F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345" w:type="dxa"/>
          </w:tcPr>
          <w:p w:rsidR="009B726F" w:rsidRPr="009B726F" w:rsidRDefault="009B726F" w:rsidP="009B726F">
            <w:pPr>
              <w:rPr>
                <w:b/>
                <w:bCs/>
                <w:lang w:val="uk-UA"/>
              </w:rPr>
            </w:pPr>
            <w:r w:rsidRPr="009B726F">
              <w:rPr>
                <w:b/>
                <w:bCs/>
                <w:lang w:val="uk-UA"/>
              </w:rPr>
              <w:t>Відповідальний</w:t>
            </w:r>
          </w:p>
        </w:tc>
      </w:tr>
      <w:tr w:rsidR="009B726F" w:rsidRPr="009B726F" w:rsidTr="000B35AE">
        <w:trPr>
          <w:trHeight w:val="265"/>
        </w:trPr>
        <w:tc>
          <w:tcPr>
            <w:tcW w:w="9711" w:type="dxa"/>
            <w:gridSpan w:val="4"/>
          </w:tcPr>
          <w:p w:rsidR="005A06E9" w:rsidRPr="00286636" w:rsidRDefault="009B726F" w:rsidP="005A06E9">
            <w:pPr>
              <w:jc w:val="center"/>
              <w:rPr>
                <w:b/>
                <w:bCs/>
                <w:i/>
                <w:lang w:val="uk-UA"/>
              </w:rPr>
            </w:pPr>
            <w:r w:rsidRPr="00286636">
              <w:rPr>
                <w:b/>
                <w:bCs/>
                <w:i/>
                <w:lang w:val="uk-UA"/>
              </w:rPr>
              <w:t xml:space="preserve">Нормативно-правове та інформаційне забезпечення попередження </w:t>
            </w:r>
          </w:p>
          <w:p w:rsidR="009B726F" w:rsidRPr="009B726F" w:rsidRDefault="009B726F" w:rsidP="005A06E9">
            <w:pPr>
              <w:jc w:val="center"/>
              <w:rPr>
                <w:b/>
                <w:bCs/>
                <w:lang w:val="uk-UA"/>
              </w:rPr>
            </w:pPr>
            <w:r w:rsidRPr="00286636">
              <w:rPr>
                <w:b/>
                <w:bCs/>
                <w:i/>
                <w:lang w:val="uk-UA"/>
              </w:rPr>
              <w:t xml:space="preserve">насильства та </w:t>
            </w:r>
            <w:proofErr w:type="spellStart"/>
            <w:r w:rsidRPr="00286636">
              <w:rPr>
                <w:b/>
                <w:bCs/>
                <w:i/>
                <w:lang w:val="uk-UA"/>
              </w:rPr>
              <w:t>булінгу</w:t>
            </w:r>
            <w:proofErr w:type="spellEnd"/>
          </w:p>
        </w:tc>
      </w:tr>
      <w:tr w:rsidR="003C4247" w:rsidRPr="009B726F" w:rsidTr="00286636">
        <w:trPr>
          <w:trHeight w:val="1061"/>
        </w:trPr>
        <w:tc>
          <w:tcPr>
            <w:tcW w:w="959" w:type="dxa"/>
          </w:tcPr>
          <w:p w:rsidR="003C4247" w:rsidRPr="009B726F" w:rsidRDefault="003C4247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C4247" w:rsidRPr="00520D57" w:rsidRDefault="003C4247" w:rsidP="005A3B91">
            <w:pPr>
              <w:rPr>
                <w:color w:val="0B0706"/>
              </w:rPr>
            </w:pPr>
            <w:r w:rsidRPr="00520D57">
              <w:rPr>
                <w:color w:val="0B0706"/>
              </w:rPr>
              <w:t xml:space="preserve">Довести </w:t>
            </w:r>
            <w:proofErr w:type="gramStart"/>
            <w:r w:rsidRPr="00520D57">
              <w:rPr>
                <w:color w:val="0B0706"/>
              </w:rPr>
              <w:t>до</w:t>
            </w:r>
            <w:proofErr w:type="gram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відома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працівників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школи</w:t>
            </w:r>
            <w:proofErr w:type="spellEnd"/>
          </w:p>
          <w:p w:rsidR="003C4247" w:rsidRPr="00286636" w:rsidRDefault="003C4247" w:rsidP="005A3B91">
            <w:pPr>
              <w:rPr>
                <w:color w:val="0B0706"/>
                <w:lang w:val="uk-UA"/>
              </w:rPr>
            </w:pPr>
            <w:r w:rsidRPr="00520D57">
              <w:rPr>
                <w:color w:val="0B0706"/>
              </w:rPr>
              <w:t xml:space="preserve">1. Правила </w:t>
            </w:r>
            <w:proofErr w:type="spellStart"/>
            <w:r w:rsidRPr="00520D57">
              <w:rPr>
                <w:color w:val="0B0706"/>
              </w:rPr>
              <w:t>поведінки</w:t>
            </w:r>
            <w:proofErr w:type="spellEnd"/>
            <w:r w:rsidRPr="00520D57">
              <w:rPr>
                <w:color w:val="0B0706"/>
              </w:rPr>
              <w:t xml:space="preserve">, права та </w:t>
            </w:r>
            <w:proofErr w:type="spellStart"/>
            <w:r w:rsidRPr="00520D57">
              <w:rPr>
                <w:color w:val="0B0706"/>
              </w:rPr>
              <w:t>обов’язки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учнів</w:t>
            </w:r>
            <w:proofErr w:type="spellEnd"/>
            <w:r w:rsidRPr="00520D57">
              <w:rPr>
                <w:color w:val="0B0706"/>
              </w:rPr>
              <w:t xml:space="preserve">  </w:t>
            </w:r>
            <w:r w:rsidR="00286636">
              <w:rPr>
                <w:color w:val="0B0706"/>
                <w:lang w:val="uk-UA"/>
              </w:rPr>
              <w:t xml:space="preserve"> </w:t>
            </w:r>
            <w:proofErr w:type="gramStart"/>
            <w:r w:rsidR="00286636">
              <w:rPr>
                <w:color w:val="0B0706"/>
                <w:lang w:val="uk-UA"/>
              </w:rPr>
              <w:t>г</w:t>
            </w:r>
            <w:proofErr w:type="gramEnd"/>
            <w:r w:rsidR="00286636">
              <w:rPr>
                <w:color w:val="0B0706"/>
                <w:lang w:val="uk-UA"/>
              </w:rPr>
              <w:t>імназії</w:t>
            </w:r>
          </w:p>
          <w:p w:rsidR="003C4247" w:rsidRPr="00520D57" w:rsidRDefault="003C4247" w:rsidP="005A3B91">
            <w:pPr>
              <w:rPr>
                <w:color w:val="0B0706"/>
              </w:rPr>
            </w:pPr>
            <w:r w:rsidRPr="00520D57">
              <w:rPr>
                <w:color w:val="0B0706"/>
              </w:rPr>
              <w:t xml:space="preserve">2. Порядок </w:t>
            </w:r>
            <w:proofErr w:type="spellStart"/>
            <w:r w:rsidRPr="00520D57">
              <w:rPr>
                <w:color w:val="0B0706"/>
              </w:rPr>
              <w:t>реагування</w:t>
            </w:r>
            <w:proofErr w:type="spellEnd"/>
            <w:r w:rsidRPr="00520D57">
              <w:rPr>
                <w:color w:val="0B0706"/>
              </w:rPr>
              <w:t xml:space="preserve"> на </w:t>
            </w:r>
            <w:proofErr w:type="spellStart"/>
            <w:r w:rsidRPr="00520D57">
              <w:rPr>
                <w:color w:val="0B0706"/>
              </w:rPr>
              <w:t>доведені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випадки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proofErr w:type="gramStart"/>
            <w:r w:rsidRPr="00520D57">
              <w:rPr>
                <w:color w:val="0B0706"/>
              </w:rPr>
              <w:t>бул</w:t>
            </w:r>
            <w:proofErr w:type="gramEnd"/>
            <w:r w:rsidRPr="00520D57">
              <w:rPr>
                <w:color w:val="0B0706"/>
              </w:rPr>
              <w:t>інгу</w:t>
            </w:r>
            <w:proofErr w:type="spellEnd"/>
            <w:r w:rsidRPr="00520D57">
              <w:rPr>
                <w:color w:val="0B0706"/>
              </w:rPr>
              <w:t xml:space="preserve"> (</w:t>
            </w:r>
            <w:proofErr w:type="spellStart"/>
            <w:r w:rsidRPr="00520D57">
              <w:rPr>
                <w:color w:val="0B0706"/>
              </w:rPr>
              <w:t>цькування</w:t>
            </w:r>
            <w:proofErr w:type="spellEnd"/>
            <w:r w:rsidRPr="00520D57">
              <w:rPr>
                <w:color w:val="0B0706"/>
              </w:rPr>
              <w:t xml:space="preserve">) у </w:t>
            </w:r>
            <w:proofErr w:type="spellStart"/>
            <w:r w:rsidRPr="00520D57">
              <w:rPr>
                <w:color w:val="0B0706"/>
              </w:rPr>
              <w:t>закладі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освіти</w:t>
            </w:r>
            <w:proofErr w:type="spellEnd"/>
            <w:r w:rsidRPr="00520D57">
              <w:rPr>
                <w:color w:val="0B0706"/>
              </w:rPr>
              <w:t xml:space="preserve"> та </w:t>
            </w:r>
            <w:proofErr w:type="spellStart"/>
            <w:r w:rsidRPr="00520D57">
              <w:rPr>
                <w:color w:val="0B0706"/>
              </w:rPr>
              <w:t>відповідальність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осіб</w:t>
            </w:r>
            <w:proofErr w:type="spellEnd"/>
            <w:r w:rsidRPr="00520D57">
              <w:rPr>
                <w:color w:val="0B0706"/>
              </w:rPr>
              <w:t xml:space="preserve">, </w:t>
            </w:r>
            <w:proofErr w:type="spellStart"/>
            <w:r w:rsidRPr="00520D57">
              <w:rPr>
                <w:color w:val="0B0706"/>
              </w:rPr>
              <w:t>причетних</w:t>
            </w:r>
            <w:proofErr w:type="spellEnd"/>
            <w:r w:rsidRPr="00520D57">
              <w:rPr>
                <w:color w:val="0B0706"/>
              </w:rPr>
              <w:t xml:space="preserve"> до </w:t>
            </w:r>
            <w:proofErr w:type="spellStart"/>
            <w:r w:rsidRPr="00520D57">
              <w:rPr>
                <w:color w:val="0B0706"/>
              </w:rPr>
              <w:t>булінгу</w:t>
            </w:r>
            <w:proofErr w:type="spellEnd"/>
            <w:r w:rsidRPr="00520D57">
              <w:rPr>
                <w:color w:val="0B0706"/>
              </w:rPr>
              <w:t xml:space="preserve"> (</w:t>
            </w:r>
            <w:proofErr w:type="spellStart"/>
            <w:r w:rsidRPr="00520D57">
              <w:rPr>
                <w:color w:val="0B0706"/>
              </w:rPr>
              <w:t>цькування</w:t>
            </w:r>
            <w:proofErr w:type="spellEnd"/>
            <w:r w:rsidRPr="00520D57">
              <w:rPr>
                <w:color w:val="0B0706"/>
              </w:rPr>
              <w:t>).</w:t>
            </w:r>
          </w:p>
          <w:p w:rsidR="003C4247" w:rsidRPr="00520D57" w:rsidRDefault="003C4247" w:rsidP="005A3B91">
            <w:pPr>
              <w:rPr>
                <w:color w:val="0B0706"/>
              </w:rPr>
            </w:pPr>
            <w:r w:rsidRPr="00520D57">
              <w:rPr>
                <w:color w:val="0B0706"/>
              </w:rPr>
              <w:t xml:space="preserve">3. Порядок </w:t>
            </w:r>
            <w:proofErr w:type="spellStart"/>
            <w:r w:rsidRPr="00520D57">
              <w:rPr>
                <w:color w:val="0B0706"/>
              </w:rPr>
              <w:t>подання</w:t>
            </w:r>
            <w:proofErr w:type="spellEnd"/>
            <w:r w:rsidRPr="00520D57">
              <w:rPr>
                <w:color w:val="0B0706"/>
              </w:rPr>
              <w:t xml:space="preserve"> та </w:t>
            </w:r>
            <w:proofErr w:type="spellStart"/>
            <w:r w:rsidRPr="00520D57">
              <w:rPr>
                <w:color w:val="0B0706"/>
              </w:rPr>
              <w:t>розгляду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заяв</w:t>
            </w:r>
            <w:proofErr w:type="spellEnd"/>
            <w:r w:rsidRPr="00520D57">
              <w:rPr>
                <w:color w:val="0B0706"/>
              </w:rPr>
              <w:t xml:space="preserve"> про </w:t>
            </w:r>
            <w:proofErr w:type="spellStart"/>
            <w:r w:rsidRPr="00520D57">
              <w:rPr>
                <w:color w:val="0B0706"/>
              </w:rPr>
              <w:t>випадки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proofErr w:type="gramStart"/>
            <w:r w:rsidRPr="00520D57">
              <w:rPr>
                <w:color w:val="0B0706"/>
              </w:rPr>
              <w:t>бул</w:t>
            </w:r>
            <w:proofErr w:type="gramEnd"/>
            <w:r w:rsidRPr="00520D57">
              <w:rPr>
                <w:color w:val="0B0706"/>
              </w:rPr>
              <w:t>інгу</w:t>
            </w:r>
            <w:proofErr w:type="spellEnd"/>
            <w:r w:rsidRPr="00520D57">
              <w:rPr>
                <w:color w:val="0B0706"/>
              </w:rPr>
              <w:t xml:space="preserve"> (</w:t>
            </w:r>
            <w:proofErr w:type="spellStart"/>
            <w:r w:rsidRPr="00520D57">
              <w:rPr>
                <w:color w:val="0B0706"/>
              </w:rPr>
              <w:t>цькування</w:t>
            </w:r>
            <w:proofErr w:type="spellEnd"/>
            <w:r w:rsidRPr="00520D57">
              <w:rPr>
                <w:color w:val="0B0706"/>
              </w:rPr>
              <w:t xml:space="preserve">) у </w:t>
            </w:r>
            <w:proofErr w:type="spellStart"/>
            <w:r w:rsidRPr="00520D57">
              <w:rPr>
                <w:color w:val="0B0706"/>
              </w:rPr>
              <w:t>закладі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освіти</w:t>
            </w:r>
            <w:proofErr w:type="spellEnd"/>
          </w:p>
        </w:tc>
        <w:tc>
          <w:tcPr>
            <w:tcW w:w="1590" w:type="dxa"/>
          </w:tcPr>
          <w:p w:rsidR="003C4247" w:rsidRPr="00520D57" w:rsidRDefault="003C4247" w:rsidP="005A3B91">
            <w:pPr>
              <w:rPr>
                <w:color w:val="0B0706"/>
                <w:lang w:val="uk-UA"/>
              </w:rPr>
            </w:pPr>
            <w:r>
              <w:rPr>
                <w:color w:val="0B0706"/>
                <w:lang w:val="uk-UA"/>
              </w:rPr>
              <w:t>вересень</w:t>
            </w:r>
          </w:p>
        </w:tc>
        <w:tc>
          <w:tcPr>
            <w:tcW w:w="2345" w:type="dxa"/>
          </w:tcPr>
          <w:p w:rsidR="003C4247" w:rsidRDefault="003C4247" w:rsidP="005A3B91">
            <w:pPr>
              <w:rPr>
                <w:color w:val="0B0706"/>
                <w:lang w:val="uk-UA"/>
              </w:rPr>
            </w:pPr>
            <w:r w:rsidRPr="00520D57">
              <w:rPr>
                <w:color w:val="0B0706"/>
                <w:lang w:val="uk-UA"/>
              </w:rPr>
              <w:t xml:space="preserve">Директор </w:t>
            </w:r>
            <w:r>
              <w:rPr>
                <w:color w:val="0B0706"/>
                <w:lang w:val="uk-UA"/>
              </w:rPr>
              <w:t xml:space="preserve"> гімназії</w:t>
            </w:r>
          </w:p>
          <w:p w:rsidR="003C4247" w:rsidRDefault="003C4247" w:rsidP="005A3B91">
            <w:pPr>
              <w:rPr>
                <w:color w:val="0B0706"/>
                <w:lang w:val="uk-UA"/>
              </w:rPr>
            </w:pPr>
            <w:proofErr w:type="spellStart"/>
            <w:r>
              <w:rPr>
                <w:color w:val="0B0706"/>
                <w:lang w:val="uk-UA"/>
              </w:rPr>
              <w:t>Пустова</w:t>
            </w:r>
            <w:proofErr w:type="spellEnd"/>
            <w:r>
              <w:rPr>
                <w:color w:val="0B0706"/>
                <w:lang w:val="uk-UA"/>
              </w:rPr>
              <w:t xml:space="preserve"> Т.В.</w:t>
            </w:r>
          </w:p>
          <w:p w:rsidR="003C4247" w:rsidRPr="00520D57" w:rsidRDefault="003C4247" w:rsidP="005A3B91">
            <w:pPr>
              <w:rPr>
                <w:color w:val="0B0706"/>
                <w:lang w:val="uk-UA"/>
              </w:rPr>
            </w:pPr>
            <w:r>
              <w:rPr>
                <w:color w:val="0B0706"/>
                <w:lang w:val="uk-UA"/>
              </w:rPr>
              <w:t xml:space="preserve"> </w:t>
            </w:r>
          </w:p>
        </w:tc>
      </w:tr>
      <w:tr w:rsidR="003C4247" w:rsidRPr="009B726F" w:rsidTr="00286636">
        <w:trPr>
          <w:trHeight w:val="1061"/>
        </w:trPr>
        <w:tc>
          <w:tcPr>
            <w:tcW w:w="959" w:type="dxa"/>
          </w:tcPr>
          <w:p w:rsidR="003C4247" w:rsidRPr="009B726F" w:rsidRDefault="003C4247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C4247" w:rsidRPr="00520D57" w:rsidRDefault="003C4247" w:rsidP="005A3B91">
            <w:pPr>
              <w:rPr>
                <w:color w:val="0B0706"/>
              </w:rPr>
            </w:pPr>
            <w:proofErr w:type="spellStart"/>
            <w:r w:rsidRPr="00520D57">
              <w:rPr>
                <w:color w:val="0B0706"/>
              </w:rPr>
              <w:t>Забезпечити</w:t>
            </w:r>
            <w:proofErr w:type="spellEnd"/>
            <w:r w:rsidRPr="00520D57">
              <w:rPr>
                <w:color w:val="0B0706"/>
              </w:rPr>
              <w:t xml:space="preserve"> на веб-</w:t>
            </w:r>
            <w:proofErr w:type="spellStart"/>
            <w:r w:rsidRPr="00520D57">
              <w:rPr>
                <w:color w:val="0B0706"/>
              </w:rPr>
              <w:t>сайті</w:t>
            </w:r>
            <w:proofErr w:type="spellEnd"/>
            <w:r w:rsidRPr="00520D57">
              <w:rPr>
                <w:color w:val="0B0706"/>
              </w:rPr>
              <w:t xml:space="preserve"> </w:t>
            </w:r>
            <w:r>
              <w:rPr>
                <w:color w:val="0B0706"/>
                <w:lang w:val="uk-UA"/>
              </w:rPr>
              <w:t xml:space="preserve"> закладу </w:t>
            </w:r>
            <w:proofErr w:type="spellStart"/>
            <w:r w:rsidRPr="00520D57">
              <w:rPr>
                <w:color w:val="0B0706"/>
              </w:rPr>
              <w:t>відкритий</w:t>
            </w:r>
            <w:proofErr w:type="spellEnd"/>
            <w:r w:rsidRPr="00520D57">
              <w:rPr>
                <w:color w:val="0B0706"/>
              </w:rPr>
              <w:t xml:space="preserve"> доступ до </w:t>
            </w:r>
            <w:proofErr w:type="spellStart"/>
            <w:r w:rsidRPr="00520D57">
              <w:rPr>
                <w:color w:val="0B0706"/>
              </w:rPr>
              <w:t>такої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інформації</w:t>
            </w:r>
            <w:proofErr w:type="spellEnd"/>
            <w:r w:rsidRPr="00520D57">
              <w:rPr>
                <w:color w:val="0B0706"/>
              </w:rPr>
              <w:t xml:space="preserve"> та </w:t>
            </w:r>
            <w:proofErr w:type="spellStart"/>
            <w:r w:rsidRPr="00520D57">
              <w:rPr>
                <w:color w:val="0B0706"/>
              </w:rPr>
              <w:t>документі</w:t>
            </w:r>
            <w:proofErr w:type="gramStart"/>
            <w:r w:rsidRPr="00520D57">
              <w:rPr>
                <w:color w:val="0B0706"/>
              </w:rPr>
              <w:t>в</w:t>
            </w:r>
            <w:proofErr w:type="spellEnd"/>
            <w:proofErr w:type="gramEnd"/>
            <w:r w:rsidRPr="00520D57">
              <w:rPr>
                <w:color w:val="0B0706"/>
              </w:rPr>
              <w:t>:</w:t>
            </w:r>
          </w:p>
          <w:p w:rsidR="003C4247" w:rsidRPr="00286636" w:rsidRDefault="003C4247" w:rsidP="005A3B91">
            <w:pPr>
              <w:rPr>
                <w:color w:val="0B0706"/>
                <w:lang w:val="uk-UA"/>
              </w:rPr>
            </w:pPr>
            <w:r w:rsidRPr="00520D57">
              <w:rPr>
                <w:color w:val="0B0706"/>
              </w:rPr>
              <w:t xml:space="preserve">1. Правила </w:t>
            </w:r>
            <w:proofErr w:type="spellStart"/>
            <w:r w:rsidRPr="00520D57">
              <w:rPr>
                <w:color w:val="0B0706"/>
              </w:rPr>
              <w:t>поведінки</w:t>
            </w:r>
            <w:proofErr w:type="spellEnd"/>
            <w:r w:rsidRPr="00520D57">
              <w:rPr>
                <w:color w:val="0B0706"/>
              </w:rPr>
              <w:t xml:space="preserve">, права та </w:t>
            </w:r>
            <w:proofErr w:type="spellStart"/>
            <w:r w:rsidRPr="00520D57">
              <w:rPr>
                <w:color w:val="0B0706"/>
              </w:rPr>
              <w:t>обов’язки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учнів</w:t>
            </w:r>
            <w:proofErr w:type="spellEnd"/>
            <w:r w:rsidRPr="00520D57">
              <w:rPr>
                <w:color w:val="0B0706"/>
              </w:rPr>
              <w:t xml:space="preserve">  </w:t>
            </w:r>
            <w:r w:rsidR="00286636">
              <w:rPr>
                <w:color w:val="0B0706"/>
                <w:lang w:val="uk-UA"/>
              </w:rPr>
              <w:t xml:space="preserve"> </w:t>
            </w:r>
            <w:proofErr w:type="gramStart"/>
            <w:r w:rsidR="00286636">
              <w:rPr>
                <w:color w:val="0B0706"/>
                <w:lang w:val="uk-UA"/>
              </w:rPr>
              <w:t>г</w:t>
            </w:r>
            <w:proofErr w:type="gramEnd"/>
            <w:r w:rsidR="00286636">
              <w:rPr>
                <w:color w:val="0B0706"/>
                <w:lang w:val="uk-UA"/>
              </w:rPr>
              <w:t>імназії</w:t>
            </w:r>
          </w:p>
          <w:p w:rsidR="003C4247" w:rsidRPr="00520D57" w:rsidRDefault="003C4247" w:rsidP="005A3B91">
            <w:pPr>
              <w:rPr>
                <w:color w:val="0B0706"/>
              </w:rPr>
            </w:pPr>
            <w:r>
              <w:rPr>
                <w:color w:val="0B0706"/>
              </w:rPr>
              <w:t xml:space="preserve">2. План </w:t>
            </w:r>
            <w:proofErr w:type="spellStart"/>
            <w:r>
              <w:rPr>
                <w:color w:val="0B0706"/>
              </w:rPr>
              <w:t>заходів</w:t>
            </w:r>
            <w:proofErr w:type="spellEnd"/>
            <w:r>
              <w:rPr>
                <w:color w:val="0B0706"/>
              </w:rPr>
              <w:t xml:space="preserve">   </w:t>
            </w:r>
            <w:proofErr w:type="spellStart"/>
            <w:r>
              <w:rPr>
                <w:color w:val="0B0706"/>
              </w:rPr>
              <w:t>щодо</w:t>
            </w:r>
            <w:proofErr w:type="spellEnd"/>
            <w:r>
              <w:rPr>
                <w:color w:val="0B0706"/>
              </w:rPr>
              <w:t xml:space="preserve"> </w:t>
            </w:r>
            <w:proofErr w:type="spellStart"/>
            <w:r>
              <w:rPr>
                <w:color w:val="0B0706"/>
              </w:rPr>
              <w:t>запобі</w:t>
            </w:r>
            <w:r w:rsidRPr="00520D57">
              <w:rPr>
                <w:color w:val="0B0706"/>
              </w:rPr>
              <w:t>гання</w:t>
            </w:r>
            <w:proofErr w:type="spellEnd"/>
            <w:r w:rsidRPr="00520D57">
              <w:rPr>
                <w:color w:val="0B0706"/>
              </w:rPr>
              <w:t xml:space="preserve"> та </w:t>
            </w:r>
            <w:proofErr w:type="spellStart"/>
            <w:r w:rsidRPr="00520D57">
              <w:rPr>
                <w:color w:val="0B0706"/>
              </w:rPr>
              <w:t>проти</w:t>
            </w:r>
            <w:r>
              <w:rPr>
                <w:color w:val="0B0706"/>
              </w:rPr>
              <w:t>дії</w:t>
            </w:r>
            <w:proofErr w:type="spellEnd"/>
            <w:r>
              <w:rPr>
                <w:color w:val="0B0706"/>
              </w:rPr>
              <w:t xml:space="preserve"> </w:t>
            </w:r>
            <w:proofErr w:type="spellStart"/>
            <w:proofErr w:type="gramStart"/>
            <w:r>
              <w:rPr>
                <w:color w:val="0B0706"/>
              </w:rPr>
              <w:t>бул</w:t>
            </w:r>
            <w:proofErr w:type="gramEnd"/>
            <w:r>
              <w:rPr>
                <w:color w:val="0B0706"/>
              </w:rPr>
              <w:t>інгу</w:t>
            </w:r>
            <w:proofErr w:type="spellEnd"/>
            <w:r>
              <w:rPr>
                <w:color w:val="0B0706"/>
              </w:rPr>
              <w:t xml:space="preserve"> (</w:t>
            </w:r>
            <w:proofErr w:type="spellStart"/>
            <w:r>
              <w:rPr>
                <w:color w:val="0B0706"/>
              </w:rPr>
              <w:t>цькування</w:t>
            </w:r>
            <w:proofErr w:type="spellEnd"/>
            <w:r>
              <w:rPr>
                <w:color w:val="0B0706"/>
              </w:rPr>
              <w:t>) на 20</w:t>
            </w:r>
            <w:r>
              <w:rPr>
                <w:color w:val="0B0706"/>
                <w:lang w:val="uk-UA"/>
              </w:rPr>
              <w:t>23-</w:t>
            </w:r>
            <w:r>
              <w:rPr>
                <w:color w:val="0B0706"/>
              </w:rPr>
              <w:t>202</w:t>
            </w:r>
            <w:r>
              <w:rPr>
                <w:color w:val="0B0706"/>
                <w:lang w:val="uk-UA"/>
              </w:rPr>
              <w:t>4</w:t>
            </w:r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навчальний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рік</w:t>
            </w:r>
            <w:proofErr w:type="spellEnd"/>
          </w:p>
          <w:p w:rsidR="003C4247" w:rsidRPr="00520D57" w:rsidRDefault="003C4247" w:rsidP="005A3B91">
            <w:pPr>
              <w:rPr>
                <w:color w:val="0B0706"/>
              </w:rPr>
            </w:pPr>
            <w:r w:rsidRPr="00520D57">
              <w:rPr>
                <w:color w:val="0B0706"/>
              </w:rPr>
              <w:t xml:space="preserve">3. Порядок </w:t>
            </w:r>
            <w:proofErr w:type="spellStart"/>
            <w:r w:rsidRPr="00520D57">
              <w:rPr>
                <w:color w:val="0B0706"/>
              </w:rPr>
              <w:t>реагування</w:t>
            </w:r>
            <w:proofErr w:type="spellEnd"/>
            <w:r w:rsidRPr="00520D57">
              <w:rPr>
                <w:color w:val="0B0706"/>
              </w:rPr>
              <w:t xml:space="preserve"> на </w:t>
            </w:r>
            <w:proofErr w:type="spellStart"/>
            <w:r w:rsidRPr="00520D57">
              <w:rPr>
                <w:color w:val="0B0706"/>
              </w:rPr>
              <w:t>доведені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випадки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proofErr w:type="gramStart"/>
            <w:r w:rsidRPr="00520D57">
              <w:rPr>
                <w:color w:val="0B0706"/>
              </w:rPr>
              <w:t>бул</w:t>
            </w:r>
            <w:proofErr w:type="gramEnd"/>
            <w:r w:rsidRPr="00520D57">
              <w:rPr>
                <w:color w:val="0B0706"/>
              </w:rPr>
              <w:t>інгу</w:t>
            </w:r>
            <w:proofErr w:type="spellEnd"/>
            <w:r w:rsidRPr="00520D57">
              <w:rPr>
                <w:color w:val="0B0706"/>
              </w:rPr>
              <w:t xml:space="preserve"> (</w:t>
            </w:r>
            <w:proofErr w:type="spellStart"/>
            <w:r w:rsidRPr="00520D57">
              <w:rPr>
                <w:color w:val="0B0706"/>
              </w:rPr>
              <w:t>цькування</w:t>
            </w:r>
            <w:proofErr w:type="spellEnd"/>
            <w:r w:rsidRPr="00520D57">
              <w:rPr>
                <w:color w:val="0B0706"/>
              </w:rPr>
              <w:t xml:space="preserve">) у </w:t>
            </w:r>
            <w:proofErr w:type="spellStart"/>
            <w:r w:rsidRPr="00520D57">
              <w:rPr>
                <w:color w:val="0B0706"/>
              </w:rPr>
              <w:t>закладі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освіти</w:t>
            </w:r>
            <w:proofErr w:type="spellEnd"/>
            <w:r w:rsidRPr="00520D57">
              <w:rPr>
                <w:color w:val="0B0706"/>
              </w:rPr>
              <w:t xml:space="preserve"> та </w:t>
            </w:r>
            <w:proofErr w:type="spellStart"/>
            <w:r w:rsidRPr="00520D57">
              <w:rPr>
                <w:color w:val="0B0706"/>
              </w:rPr>
              <w:t>відповідальність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осіб</w:t>
            </w:r>
            <w:proofErr w:type="spellEnd"/>
            <w:r w:rsidRPr="00520D57">
              <w:rPr>
                <w:color w:val="0B0706"/>
              </w:rPr>
              <w:t xml:space="preserve">, </w:t>
            </w:r>
            <w:proofErr w:type="spellStart"/>
            <w:r w:rsidRPr="00520D57">
              <w:rPr>
                <w:color w:val="0B0706"/>
              </w:rPr>
              <w:t>причетних</w:t>
            </w:r>
            <w:proofErr w:type="spellEnd"/>
            <w:r w:rsidRPr="00520D57">
              <w:rPr>
                <w:color w:val="0B0706"/>
              </w:rPr>
              <w:t xml:space="preserve"> до </w:t>
            </w:r>
            <w:proofErr w:type="spellStart"/>
            <w:r w:rsidRPr="00520D57">
              <w:rPr>
                <w:color w:val="0B0706"/>
              </w:rPr>
              <w:t>булінгу</w:t>
            </w:r>
            <w:proofErr w:type="spellEnd"/>
            <w:r w:rsidRPr="00520D57">
              <w:rPr>
                <w:color w:val="0B0706"/>
              </w:rPr>
              <w:t xml:space="preserve"> (</w:t>
            </w:r>
            <w:proofErr w:type="spellStart"/>
            <w:r w:rsidRPr="00520D57">
              <w:rPr>
                <w:color w:val="0B0706"/>
              </w:rPr>
              <w:t>цькування</w:t>
            </w:r>
            <w:proofErr w:type="spellEnd"/>
            <w:r w:rsidRPr="00520D57">
              <w:rPr>
                <w:color w:val="0B0706"/>
              </w:rPr>
              <w:t>);</w:t>
            </w:r>
          </w:p>
          <w:p w:rsidR="003C4247" w:rsidRPr="00520D57" w:rsidRDefault="003C4247" w:rsidP="005A3B91">
            <w:pPr>
              <w:rPr>
                <w:color w:val="0B0706"/>
              </w:rPr>
            </w:pPr>
            <w:r w:rsidRPr="00520D57">
              <w:rPr>
                <w:color w:val="0B0706"/>
              </w:rPr>
              <w:t xml:space="preserve">4. Порядок </w:t>
            </w:r>
            <w:proofErr w:type="spellStart"/>
            <w:r w:rsidRPr="00520D57">
              <w:rPr>
                <w:color w:val="0B0706"/>
              </w:rPr>
              <w:t>подання</w:t>
            </w:r>
            <w:proofErr w:type="spellEnd"/>
            <w:r w:rsidRPr="00520D57">
              <w:rPr>
                <w:color w:val="0B0706"/>
              </w:rPr>
              <w:t xml:space="preserve"> та </w:t>
            </w:r>
            <w:proofErr w:type="spellStart"/>
            <w:r w:rsidRPr="00520D57">
              <w:rPr>
                <w:color w:val="0B0706"/>
              </w:rPr>
              <w:t>розгляду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заяв</w:t>
            </w:r>
            <w:proofErr w:type="spellEnd"/>
            <w:r w:rsidRPr="00520D57">
              <w:rPr>
                <w:color w:val="0B0706"/>
              </w:rPr>
              <w:t xml:space="preserve"> про </w:t>
            </w:r>
            <w:proofErr w:type="spellStart"/>
            <w:r w:rsidRPr="00520D57">
              <w:rPr>
                <w:color w:val="0B0706"/>
              </w:rPr>
              <w:t>випадки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proofErr w:type="gramStart"/>
            <w:r w:rsidRPr="00520D57">
              <w:rPr>
                <w:color w:val="0B0706"/>
              </w:rPr>
              <w:t>бул</w:t>
            </w:r>
            <w:proofErr w:type="gramEnd"/>
            <w:r w:rsidRPr="00520D57">
              <w:rPr>
                <w:color w:val="0B0706"/>
              </w:rPr>
              <w:t>інгу</w:t>
            </w:r>
            <w:proofErr w:type="spellEnd"/>
            <w:r w:rsidRPr="00520D57">
              <w:rPr>
                <w:color w:val="0B0706"/>
              </w:rPr>
              <w:t xml:space="preserve"> (</w:t>
            </w:r>
            <w:proofErr w:type="spellStart"/>
            <w:r w:rsidRPr="00520D57">
              <w:rPr>
                <w:color w:val="0B0706"/>
              </w:rPr>
              <w:t>цькування</w:t>
            </w:r>
            <w:proofErr w:type="spellEnd"/>
            <w:r w:rsidRPr="00520D57">
              <w:rPr>
                <w:color w:val="0B0706"/>
              </w:rPr>
              <w:t xml:space="preserve">) у </w:t>
            </w:r>
            <w:proofErr w:type="spellStart"/>
            <w:r w:rsidRPr="00520D57">
              <w:rPr>
                <w:color w:val="0B0706"/>
              </w:rPr>
              <w:t>закладі</w:t>
            </w:r>
            <w:proofErr w:type="spellEnd"/>
            <w:r w:rsidRPr="00520D57">
              <w:rPr>
                <w:color w:val="0B0706"/>
              </w:rPr>
              <w:t xml:space="preserve"> </w:t>
            </w:r>
            <w:proofErr w:type="spellStart"/>
            <w:r w:rsidRPr="00520D57">
              <w:rPr>
                <w:color w:val="0B0706"/>
              </w:rPr>
              <w:t>освіти</w:t>
            </w:r>
            <w:proofErr w:type="spellEnd"/>
          </w:p>
        </w:tc>
        <w:tc>
          <w:tcPr>
            <w:tcW w:w="1590" w:type="dxa"/>
          </w:tcPr>
          <w:p w:rsidR="003C4247" w:rsidRDefault="003C4247" w:rsidP="005A3B91">
            <w:pPr>
              <w:rPr>
                <w:color w:val="0B0706"/>
                <w:lang w:val="uk-UA"/>
              </w:rPr>
            </w:pPr>
            <w:r>
              <w:rPr>
                <w:color w:val="0B0706"/>
                <w:lang w:val="uk-UA"/>
              </w:rPr>
              <w:t>вересень</w:t>
            </w:r>
          </w:p>
        </w:tc>
        <w:tc>
          <w:tcPr>
            <w:tcW w:w="2345" w:type="dxa"/>
          </w:tcPr>
          <w:p w:rsidR="003C4247" w:rsidRDefault="003C4247" w:rsidP="00150727">
            <w:pPr>
              <w:jc w:val="center"/>
              <w:rPr>
                <w:color w:val="0B0706"/>
                <w:lang w:val="uk-UA"/>
              </w:rPr>
            </w:pPr>
            <w:r>
              <w:rPr>
                <w:color w:val="0B0706"/>
                <w:lang w:val="uk-UA"/>
              </w:rPr>
              <w:t>Відповідальний сайту</w:t>
            </w:r>
          </w:p>
          <w:p w:rsidR="003C4247" w:rsidRDefault="003C4247" w:rsidP="00150727">
            <w:pPr>
              <w:jc w:val="center"/>
              <w:rPr>
                <w:color w:val="0B0706"/>
                <w:lang w:val="uk-UA"/>
              </w:rPr>
            </w:pPr>
            <w:proofErr w:type="spellStart"/>
            <w:r>
              <w:rPr>
                <w:color w:val="0B0706"/>
                <w:lang w:val="uk-UA"/>
              </w:rPr>
              <w:t>Смачко</w:t>
            </w:r>
            <w:proofErr w:type="spellEnd"/>
            <w:r>
              <w:rPr>
                <w:color w:val="0B0706"/>
                <w:lang w:val="uk-UA"/>
              </w:rPr>
              <w:t xml:space="preserve"> А.В.</w:t>
            </w:r>
          </w:p>
          <w:p w:rsidR="003C4247" w:rsidRPr="00520D57" w:rsidRDefault="003C4247" w:rsidP="00150727">
            <w:pPr>
              <w:jc w:val="center"/>
              <w:rPr>
                <w:color w:val="0B0706"/>
                <w:lang w:val="uk-UA"/>
              </w:rPr>
            </w:pPr>
          </w:p>
        </w:tc>
      </w:tr>
      <w:tr w:rsidR="003C4247" w:rsidRPr="003F7272" w:rsidTr="00286636">
        <w:trPr>
          <w:trHeight w:val="1103"/>
        </w:trPr>
        <w:tc>
          <w:tcPr>
            <w:tcW w:w="959" w:type="dxa"/>
          </w:tcPr>
          <w:p w:rsidR="003C4247" w:rsidRPr="009B726F" w:rsidRDefault="003C4247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C4247" w:rsidRPr="009B726F" w:rsidRDefault="003C4247" w:rsidP="009B726F">
            <w:pPr>
              <w:rPr>
                <w:lang w:val="uk-UA"/>
              </w:rPr>
            </w:pPr>
            <w:r>
              <w:rPr>
                <w:lang w:val="uk-UA"/>
              </w:rPr>
              <w:t>Оновлення</w:t>
            </w:r>
            <w:r w:rsidRPr="009B726F">
              <w:rPr>
                <w:lang w:val="uk-UA"/>
              </w:rPr>
              <w:t xml:space="preserve"> розділу про профілактику </w:t>
            </w:r>
            <w:proofErr w:type="spellStart"/>
            <w:r w:rsidRPr="009B726F">
              <w:rPr>
                <w:lang w:val="uk-UA"/>
              </w:rPr>
              <w:t>булінгу</w:t>
            </w:r>
            <w:proofErr w:type="spellEnd"/>
            <w:r w:rsidRPr="009B726F">
              <w:rPr>
                <w:lang w:val="uk-UA"/>
              </w:rPr>
              <w:t xml:space="preserve"> (цькування) і розміщення нормативних документів на сайті закладу освіти</w:t>
            </w:r>
            <w:r w:rsidR="003F7272">
              <w:rPr>
                <w:lang w:val="uk-UA"/>
              </w:rPr>
              <w:t>. Ознайомлення педагогічних працівників з документами.</w:t>
            </w:r>
          </w:p>
        </w:tc>
        <w:tc>
          <w:tcPr>
            <w:tcW w:w="1590" w:type="dxa"/>
          </w:tcPr>
          <w:p w:rsidR="003C4247" w:rsidRPr="009B726F" w:rsidRDefault="003C4247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Вересень</w:t>
            </w:r>
          </w:p>
        </w:tc>
        <w:tc>
          <w:tcPr>
            <w:tcW w:w="2345" w:type="dxa"/>
          </w:tcPr>
          <w:p w:rsidR="003C4247" w:rsidRDefault="003C4247" w:rsidP="001507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Мартиненко С.В.</w:t>
            </w:r>
          </w:p>
          <w:p w:rsidR="003C4247" w:rsidRPr="009B726F" w:rsidRDefault="003C4247" w:rsidP="00150727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B0706"/>
                <w:lang w:val="uk-UA"/>
              </w:rPr>
              <w:t>Смачко</w:t>
            </w:r>
            <w:proofErr w:type="spellEnd"/>
            <w:r>
              <w:rPr>
                <w:color w:val="0B0706"/>
                <w:lang w:val="uk-UA"/>
              </w:rPr>
              <w:t xml:space="preserve"> А.В</w:t>
            </w:r>
          </w:p>
        </w:tc>
      </w:tr>
      <w:tr w:rsidR="00DB1039" w:rsidRPr="009B726F" w:rsidTr="005A3B91">
        <w:trPr>
          <w:trHeight w:val="624"/>
        </w:trPr>
        <w:tc>
          <w:tcPr>
            <w:tcW w:w="959" w:type="dxa"/>
          </w:tcPr>
          <w:p w:rsidR="00DB1039" w:rsidRPr="009B726F" w:rsidRDefault="00DB1039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  <w:vAlign w:val="center"/>
          </w:tcPr>
          <w:p w:rsidR="00DB1039" w:rsidRDefault="00DB1039" w:rsidP="005A3B9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Розмістити на інформаційному стенді номери телефону гарячої лінії щодо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</w:p>
        </w:tc>
        <w:tc>
          <w:tcPr>
            <w:tcW w:w="1590" w:type="dxa"/>
            <w:vAlign w:val="center"/>
          </w:tcPr>
          <w:p w:rsidR="00DB1039" w:rsidRDefault="00DB1039" w:rsidP="005A3B9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Жовтень </w:t>
            </w:r>
          </w:p>
        </w:tc>
        <w:tc>
          <w:tcPr>
            <w:tcW w:w="2345" w:type="dxa"/>
          </w:tcPr>
          <w:p w:rsidR="00DB1039" w:rsidRDefault="00DB1039" w:rsidP="00150727">
            <w:pPr>
              <w:jc w:val="center"/>
              <w:rPr>
                <w:color w:val="0B0706"/>
                <w:lang w:val="uk-UA"/>
              </w:rPr>
            </w:pPr>
          </w:p>
          <w:p w:rsidR="00DB1039" w:rsidRDefault="00DB1039" w:rsidP="00150727">
            <w:pPr>
              <w:jc w:val="center"/>
              <w:rPr>
                <w:color w:val="0B0706"/>
                <w:lang w:val="uk-UA"/>
              </w:rPr>
            </w:pPr>
            <w:proofErr w:type="spellStart"/>
            <w:r>
              <w:rPr>
                <w:color w:val="0B0706"/>
                <w:lang w:val="uk-UA"/>
              </w:rPr>
              <w:t>Смачко</w:t>
            </w:r>
            <w:proofErr w:type="spellEnd"/>
            <w:r>
              <w:rPr>
                <w:color w:val="0B0706"/>
                <w:lang w:val="uk-UA"/>
              </w:rPr>
              <w:t xml:space="preserve"> А.В</w:t>
            </w:r>
          </w:p>
          <w:p w:rsidR="00DB1039" w:rsidRPr="009B726F" w:rsidRDefault="00DB1039" w:rsidP="00150727">
            <w:pPr>
              <w:jc w:val="center"/>
              <w:rPr>
                <w:lang w:val="uk-UA"/>
              </w:rPr>
            </w:pPr>
          </w:p>
        </w:tc>
      </w:tr>
      <w:tr w:rsidR="00DB1039" w:rsidRPr="009B726F" w:rsidTr="00286636">
        <w:trPr>
          <w:trHeight w:val="822"/>
        </w:trPr>
        <w:tc>
          <w:tcPr>
            <w:tcW w:w="959" w:type="dxa"/>
          </w:tcPr>
          <w:p w:rsidR="00DB1039" w:rsidRPr="009B726F" w:rsidRDefault="00DB1039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DB1039" w:rsidRPr="009B726F" w:rsidRDefault="00DB1039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Підготовка методичних рекомендацій для педагогів: </w:t>
            </w:r>
          </w:p>
          <w:p w:rsidR="00DB1039" w:rsidRPr="009B726F" w:rsidRDefault="00DB1039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sym w:font="Symbol" w:char="F0B7"/>
            </w:r>
            <w:r w:rsidRPr="009B726F">
              <w:rPr>
                <w:lang w:val="uk-UA"/>
              </w:rPr>
              <w:t xml:space="preserve"> з вивчення учнівського колективу; </w:t>
            </w:r>
          </w:p>
          <w:p w:rsidR="00DB1039" w:rsidRPr="009B726F" w:rsidRDefault="00DB1039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sym w:font="Symbol" w:char="F0B7"/>
            </w:r>
            <w:r w:rsidRPr="009B726F">
              <w:rPr>
                <w:lang w:val="uk-UA"/>
              </w:rPr>
              <w:t xml:space="preserve"> з розпізнавання ознак насильства різних видів щодо дітей</w:t>
            </w:r>
          </w:p>
        </w:tc>
        <w:tc>
          <w:tcPr>
            <w:tcW w:w="1590" w:type="dxa"/>
          </w:tcPr>
          <w:p w:rsidR="00DB1039" w:rsidRPr="009B726F" w:rsidRDefault="00DB1039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Жовтень</w:t>
            </w:r>
          </w:p>
        </w:tc>
        <w:tc>
          <w:tcPr>
            <w:tcW w:w="2345" w:type="dxa"/>
          </w:tcPr>
          <w:p w:rsidR="00DB1039" w:rsidRDefault="00DB1039" w:rsidP="0015072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Водоп’ян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DB1039" w:rsidRDefault="00DB1039" w:rsidP="001507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Волощук О.О.</w:t>
            </w:r>
          </w:p>
          <w:p w:rsidR="00DB1039" w:rsidRPr="009B726F" w:rsidRDefault="00DB1039" w:rsidP="00150727">
            <w:pPr>
              <w:jc w:val="center"/>
              <w:rPr>
                <w:lang w:val="uk-UA"/>
              </w:rPr>
            </w:pPr>
          </w:p>
        </w:tc>
      </w:tr>
      <w:tr w:rsidR="00DB1039" w:rsidRPr="009B726F" w:rsidTr="00286636">
        <w:trPr>
          <w:trHeight w:val="822"/>
        </w:trPr>
        <w:tc>
          <w:tcPr>
            <w:tcW w:w="959" w:type="dxa"/>
          </w:tcPr>
          <w:p w:rsidR="00DB1039" w:rsidRPr="009B726F" w:rsidRDefault="00DB1039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  <w:vAlign w:val="center"/>
          </w:tcPr>
          <w:p w:rsidR="00DB1039" w:rsidRDefault="00DB1039" w:rsidP="005A3B9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Забезпечувати психологічний супровід здобувачів освіти, які виявили </w:t>
            </w:r>
            <w:proofErr w:type="spellStart"/>
            <w:r>
              <w:rPr>
                <w:rFonts w:eastAsia="Calibri"/>
                <w:lang w:val="uk-UA" w:eastAsia="en-US"/>
              </w:rPr>
              <w:t>булінг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(цькування), стали його свідками або постраждали від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(цькування) через запровадження консультативних годин, скриньки довіри, оприлюднення телефону </w:t>
            </w:r>
            <w:r>
              <w:rPr>
                <w:rFonts w:eastAsia="Calibri"/>
                <w:lang w:val="uk-UA" w:eastAsia="en-US"/>
              </w:rPr>
              <w:lastRenderedPageBreak/>
              <w:t>довіри</w:t>
            </w:r>
          </w:p>
        </w:tc>
        <w:tc>
          <w:tcPr>
            <w:tcW w:w="1590" w:type="dxa"/>
            <w:vAlign w:val="center"/>
          </w:tcPr>
          <w:p w:rsidR="00DB1039" w:rsidRDefault="00DB1039" w:rsidP="005A3B9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Постійно</w:t>
            </w:r>
          </w:p>
        </w:tc>
        <w:tc>
          <w:tcPr>
            <w:tcW w:w="2345" w:type="dxa"/>
            <w:vAlign w:val="center"/>
          </w:tcPr>
          <w:p w:rsidR="00DB1039" w:rsidRDefault="00DB1039" w:rsidP="0015072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Практичний психолог</w:t>
            </w:r>
          </w:p>
          <w:p w:rsidR="00DB1039" w:rsidRDefault="00DB1039" w:rsidP="00150727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Водоп’ян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М.В.</w:t>
            </w:r>
          </w:p>
        </w:tc>
      </w:tr>
      <w:tr w:rsidR="00DB1039" w:rsidRPr="009B726F" w:rsidTr="00286636">
        <w:trPr>
          <w:trHeight w:val="530"/>
        </w:trPr>
        <w:tc>
          <w:tcPr>
            <w:tcW w:w="959" w:type="dxa"/>
          </w:tcPr>
          <w:p w:rsidR="00DB1039" w:rsidRPr="009B726F" w:rsidRDefault="00DB1039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DB1039" w:rsidRPr="009B726F" w:rsidRDefault="00DB1039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Залучення</w:t>
            </w:r>
            <w:r w:rsidRPr="00DB1039">
              <w:rPr>
                <w:lang w:val="uk-UA"/>
              </w:rPr>
              <w:t xml:space="preserve"> учнівське самоврядування  до інформаційної роботи щодо профілактики насильства серед дітей</w:t>
            </w:r>
          </w:p>
        </w:tc>
        <w:tc>
          <w:tcPr>
            <w:tcW w:w="1590" w:type="dxa"/>
          </w:tcPr>
          <w:p w:rsidR="00DB1039" w:rsidRPr="009B726F" w:rsidRDefault="00DB1039" w:rsidP="00DB1039">
            <w:pPr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345" w:type="dxa"/>
          </w:tcPr>
          <w:p w:rsidR="00DB1039" w:rsidRDefault="00DB1039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Смачко</w:t>
            </w:r>
            <w:proofErr w:type="spellEnd"/>
            <w:r>
              <w:rPr>
                <w:lang w:val="uk-UA"/>
              </w:rPr>
              <w:t xml:space="preserve"> А.С..</w:t>
            </w:r>
          </w:p>
          <w:p w:rsidR="00DB1039" w:rsidRPr="009B726F" w:rsidRDefault="00DB1039" w:rsidP="009B726F">
            <w:pPr>
              <w:rPr>
                <w:lang w:val="uk-UA"/>
              </w:rPr>
            </w:pPr>
            <w:r>
              <w:rPr>
                <w:lang w:val="uk-UA"/>
              </w:rPr>
              <w:t>ОШВ</w:t>
            </w:r>
          </w:p>
        </w:tc>
      </w:tr>
      <w:tr w:rsidR="003D53B8" w:rsidRPr="009B726F" w:rsidTr="00286636">
        <w:trPr>
          <w:trHeight w:val="530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  <w:vAlign w:val="center"/>
          </w:tcPr>
          <w:p w:rsidR="003D53B8" w:rsidRPr="004868BE" w:rsidRDefault="003D53B8" w:rsidP="005A3B91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</w:t>
            </w:r>
            <w:r w:rsidRPr="006C1004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4868BE">
              <w:t xml:space="preserve">Участь </w:t>
            </w:r>
            <w:proofErr w:type="spellStart"/>
            <w:r w:rsidRPr="004868BE">
              <w:t>педагогічних</w:t>
            </w:r>
            <w:proofErr w:type="spellEnd"/>
            <w:r w:rsidRPr="004868BE">
              <w:t xml:space="preserve"> </w:t>
            </w:r>
            <w:proofErr w:type="spellStart"/>
            <w:r w:rsidRPr="004868BE">
              <w:t>працівників</w:t>
            </w:r>
            <w:proofErr w:type="spellEnd"/>
            <w:r w:rsidRPr="004868BE">
              <w:t xml:space="preserve"> </w:t>
            </w:r>
            <w:proofErr w:type="spellStart"/>
            <w:r w:rsidRPr="004868BE">
              <w:t>школи</w:t>
            </w:r>
            <w:proofErr w:type="spellEnd"/>
            <w:r w:rsidRPr="004868BE">
              <w:t xml:space="preserve"> в </w:t>
            </w:r>
            <w:proofErr w:type="spellStart"/>
            <w:r w:rsidRPr="004868BE">
              <w:t>практичних</w:t>
            </w:r>
            <w:proofErr w:type="spellEnd"/>
            <w:r w:rsidRPr="004868BE">
              <w:t xml:space="preserve"> </w:t>
            </w:r>
            <w:proofErr w:type="spellStart"/>
            <w:r w:rsidRPr="004868BE">
              <w:t>семінарах</w:t>
            </w:r>
            <w:proofErr w:type="spellEnd"/>
            <w:r w:rsidRPr="004868BE">
              <w:t xml:space="preserve">, </w:t>
            </w:r>
            <w:proofErr w:type="spellStart"/>
            <w:r w:rsidRPr="004868BE">
              <w:t>вебінарах</w:t>
            </w:r>
            <w:proofErr w:type="spellEnd"/>
            <w:r w:rsidRPr="004868BE">
              <w:t xml:space="preserve">, </w:t>
            </w:r>
            <w:proofErr w:type="spellStart"/>
            <w:r w:rsidRPr="004868BE">
              <w:t>майстер-класах</w:t>
            </w:r>
            <w:proofErr w:type="spellEnd"/>
            <w:r w:rsidRPr="004868BE">
              <w:t xml:space="preserve">, </w:t>
            </w:r>
            <w:proofErr w:type="spellStart"/>
            <w:r w:rsidRPr="004868BE">
              <w:t>тренінгах</w:t>
            </w:r>
            <w:proofErr w:type="spellEnd"/>
            <w:r w:rsidRPr="004868BE">
              <w:t xml:space="preserve"> з </w:t>
            </w:r>
            <w:proofErr w:type="spellStart"/>
            <w:r w:rsidRPr="004868BE">
              <w:t>питань</w:t>
            </w:r>
            <w:proofErr w:type="spellEnd"/>
            <w:r w:rsidRPr="004868BE">
              <w:t xml:space="preserve"> </w:t>
            </w:r>
            <w:proofErr w:type="spellStart"/>
            <w:r w:rsidRPr="004868BE">
              <w:t>протидії</w:t>
            </w:r>
            <w:proofErr w:type="spellEnd"/>
            <w:r w:rsidRPr="004868BE">
              <w:t xml:space="preserve"> </w:t>
            </w:r>
            <w:proofErr w:type="spellStart"/>
            <w:proofErr w:type="gramStart"/>
            <w:r w:rsidRPr="004868BE">
              <w:t>бул</w:t>
            </w:r>
            <w:proofErr w:type="gramEnd"/>
            <w:r w:rsidRPr="004868BE">
              <w:t>інгу</w:t>
            </w:r>
            <w:proofErr w:type="spellEnd"/>
            <w:r w:rsidRPr="004868BE">
              <w:t xml:space="preserve"> та </w:t>
            </w:r>
            <w:proofErr w:type="spellStart"/>
            <w:r w:rsidRPr="004868BE">
              <w:t>кібербулінгу</w:t>
            </w:r>
            <w:proofErr w:type="spellEnd"/>
            <w:r w:rsidRPr="004868BE">
              <w:t xml:space="preserve"> (в тому </w:t>
            </w:r>
            <w:proofErr w:type="spellStart"/>
            <w:r w:rsidRPr="004868BE">
              <w:t>числі</w:t>
            </w:r>
            <w:proofErr w:type="spellEnd"/>
            <w:r w:rsidRPr="004868BE">
              <w:t xml:space="preserve"> онлайн)</w:t>
            </w:r>
          </w:p>
        </w:tc>
        <w:tc>
          <w:tcPr>
            <w:tcW w:w="1590" w:type="dxa"/>
            <w:vAlign w:val="center"/>
          </w:tcPr>
          <w:p w:rsidR="003D53B8" w:rsidRPr="006C1004" w:rsidRDefault="003D53B8" w:rsidP="005A3B9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Впродовж року </w:t>
            </w:r>
          </w:p>
        </w:tc>
        <w:tc>
          <w:tcPr>
            <w:tcW w:w="2345" w:type="dxa"/>
            <w:vAlign w:val="center"/>
          </w:tcPr>
          <w:p w:rsidR="003D53B8" w:rsidRPr="006C1004" w:rsidRDefault="003D53B8" w:rsidP="005A3B91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Адміністрація гімназії </w:t>
            </w:r>
            <w:r w:rsidRPr="006C1004">
              <w:rPr>
                <w:rFonts w:eastAsia="Calibri"/>
                <w:lang w:val="uk-UA"/>
              </w:rPr>
              <w:t xml:space="preserve"> </w:t>
            </w:r>
          </w:p>
        </w:tc>
      </w:tr>
      <w:tr w:rsidR="003D53B8" w:rsidRPr="009B726F" w:rsidTr="000B35AE">
        <w:trPr>
          <w:trHeight w:val="486"/>
        </w:trPr>
        <w:tc>
          <w:tcPr>
            <w:tcW w:w="9711" w:type="dxa"/>
            <w:gridSpan w:val="4"/>
          </w:tcPr>
          <w:p w:rsidR="003D53B8" w:rsidRPr="00286636" w:rsidRDefault="003D53B8" w:rsidP="00286636">
            <w:pPr>
              <w:jc w:val="center"/>
              <w:rPr>
                <w:b/>
                <w:bCs/>
                <w:i/>
                <w:lang w:val="uk-UA"/>
              </w:rPr>
            </w:pPr>
            <w:r w:rsidRPr="00286636">
              <w:rPr>
                <w:b/>
                <w:bCs/>
                <w:i/>
                <w:lang w:val="uk-UA"/>
              </w:rPr>
              <w:t>Робота з вчителями та іншими працівниками закладу освіти</w:t>
            </w:r>
          </w:p>
        </w:tc>
      </w:tr>
      <w:tr w:rsidR="003D53B8" w:rsidRPr="009B726F" w:rsidTr="00286636">
        <w:trPr>
          <w:trHeight w:val="1299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16A0A" w:rsidRDefault="003D53B8" w:rsidP="009B726F">
            <w:r>
              <w:rPr>
                <w:lang w:val="uk-UA"/>
              </w:rPr>
              <w:t xml:space="preserve"> </w:t>
            </w:r>
            <w:r>
              <w:t xml:space="preserve">Провести </w:t>
            </w:r>
            <w:proofErr w:type="spellStart"/>
            <w:r>
              <w:t>нараду</w:t>
            </w:r>
            <w:proofErr w:type="spellEnd"/>
            <w:r>
              <w:t xml:space="preserve"> </w:t>
            </w:r>
            <w:proofErr w:type="spellStart"/>
            <w:r>
              <w:t>педагогічного</w:t>
            </w:r>
            <w:proofErr w:type="spellEnd"/>
            <w:r>
              <w:t xml:space="preserve"> </w:t>
            </w:r>
            <w:proofErr w:type="spellStart"/>
            <w:r>
              <w:t>колективу</w:t>
            </w:r>
            <w:proofErr w:type="spellEnd"/>
            <w:r>
              <w:t xml:space="preserve"> «Про </w:t>
            </w:r>
            <w:proofErr w:type="spellStart"/>
            <w:r>
              <w:t>створення</w:t>
            </w:r>
            <w:proofErr w:type="spellEnd"/>
            <w:r>
              <w:t xml:space="preserve"> в </w:t>
            </w:r>
            <w:proofErr w:type="spellStart"/>
            <w:r>
              <w:t>закладі</w:t>
            </w:r>
            <w:proofErr w:type="spellEnd"/>
            <w:r>
              <w:t xml:space="preserve"> </w:t>
            </w:r>
            <w:proofErr w:type="spellStart"/>
            <w:r>
              <w:t>безпечного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. Порядок </w:t>
            </w:r>
            <w:proofErr w:type="spellStart"/>
            <w:r>
              <w:t>реагування</w:t>
            </w:r>
            <w:proofErr w:type="spellEnd"/>
            <w:r>
              <w:t xml:space="preserve"> на </w:t>
            </w:r>
            <w:proofErr w:type="spellStart"/>
            <w:r>
              <w:t>випадки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бул</w:t>
            </w:r>
            <w:proofErr w:type="gramEnd"/>
            <w:r>
              <w:t>інгу</w:t>
            </w:r>
            <w:proofErr w:type="spellEnd"/>
            <w:r>
              <w:t xml:space="preserve"> та порядок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виховного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>»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Жовтень-листопад</w:t>
            </w:r>
          </w:p>
        </w:tc>
        <w:tc>
          <w:tcPr>
            <w:tcW w:w="2345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Мартиненко С.В.</w:t>
            </w:r>
          </w:p>
        </w:tc>
      </w:tr>
      <w:tr w:rsidR="003D53B8" w:rsidRPr="009B726F" w:rsidTr="00286636">
        <w:trPr>
          <w:trHeight w:val="770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1F6CA1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Інструктивні наради з питань профілактики </w:t>
            </w:r>
            <w:proofErr w:type="spellStart"/>
            <w:r w:rsidRPr="009B726F">
              <w:rPr>
                <w:lang w:val="uk-UA"/>
              </w:rPr>
              <w:t>булінгу</w:t>
            </w:r>
            <w:proofErr w:type="spellEnd"/>
            <w:r w:rsidRPr="009B726F">
              <w:rPr>
                <w:lang w:val="uk-UA"/>
              </w:rPr>
              <w:t xml:space="preserve"> (цькування) з </w:t>
            </w:r>
            <w:r>
              <w:rPr>
                <w:lang w:val="uk-UA"/>
              </w:rPr>
              <w:t xml:space="preserve"> </w:t>
            </w:r>
            <w:r w:rsidRPr="009B726F">
              <w:rPr>
                <w:lang w:val="uk-UA"/>
              </w:rPr>
              <w:t xml:space="preserve"> технічним персоналом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Листопад </w:t>
            </w:r>
          </w:p>
        </w:tc>
        <w:tc>
          <w:tcPr>
            <w:tcW w:w="2345" w:type="dxa"/>
          </w:tcPr>
          <w:p w:rsidR="003D53B8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Директор гімназії</w:t>
            </w:r>
          </w:p>
          <w:p w:rsidR="003D53B8" w:rsidRPr="009B726F" w:rsidRDefault="003D53B8" w:rsidP="009B72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Пустова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D53B8" w:rsidRPr="009B726F" w:rsidTr="00286636">
        <w:trPr>
          <w:trHeight w:val="274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590" w:type="dxa"/>
          </w:tcPr>
          <w:p w:rsidR="003D53B8" w:rsidRPr="009B726F" w:rsidRDefault="003D53B8" w:rsidP="00876C53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За результатами </w:t>
            </w:r>
            <w:r>
              <w:rPr>
                <w:lang w:val="uk-UA"/>
              </w:rPr>
              <w:t xml:space="preserve"> впродовж року</w:t>
            </w:r>
          </w:p>
        </w:tc>
        <w:tc>
          <w:tcPr>
            <w:tcW w:w="2345" w:type="dxa"/>
          </w:tcPr>
          <w:p w:rsidR="003D53B8" w:rsidRDefault="003D53B8" w:rsidP="0028663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Водоп’ян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3D53B8" w:rsidRDefault="003D53B8" w:rsidP="00286636">
            <w:pPr>
              <w:rPr>
                <w:lang w:val="uk-UA"/>
              </w:rPr>
            </w:pPr>
            <w:r>
              <w:rPr>
                <w:lang w:val="uk-UA"/>
              </w:rPr>
              <w:t>Волощук О.О.</w:t>
            </w:r>
          </w:p>
          <w:p w:rsidR="003D53B8" w:rsidRPr="009B726F" w:rsidRDefault="003D53B8" w:rsidP="009B726F">
            <w:pPr>
              <w:rPr>
                <w:lang w:val="uk-UA"/>
              </w:rPr>
            </w:pPr>
          </w:p>
        </w:tc>
      </w:tr>
      <w:tr w:rsidR="003D53B8" w:rsidRPr="009B726F" w:rsidTr="00286636">
        <w:trPr>
          <w:trHeight w:val="796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Організація консультації</w:t>
            </w:r>
            <w:r w:rsidRPr="00916A0A">
              <w:rPr>
                <w:lang w:val="uk-UA"/>
              </w:rPr>
              <w:t xml:space="preserve"> педагогічних працівників, батьків, здобувачів освіти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Впродовж навчального року</w:t>
            </w:r>
          </w:p>
        </w:tc>
        <w:tc>
          <w:tcPr>
            <w:tcW w:w="2345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Практичний психолог, соціальний педагог</w:t>
            </w:r>
          </w:p>
        </w:tc>
      </w:tr>
      <w:tr w:rsidR="003D53B8" w:rsidRPr="009B726F" w:rsidTr="000B35AE">
        <w:trPr>
          <w:trHeight w:val="554"/>
        </w:trPr>
        <w:tc>
          <w:tcPr>
            <w:tcW w:w="9711" w:type="dxa"/>
            <w:gridSpan w:val="4"/>
          </w:tcPr>
          <w:p w:rsidR="003D53B8" w:rsidRPr="009B726F" w:rsidRDefault="003D53B8" w:rsidP="00286636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86636">
              <w:rPr>
                <w:b/>
                <w:i/>
                <w:iCs/>
                <w:color w:val="0B0706"/>
              </w:rPr>
              <w:t>Формування</w:t>
            </w:r>
            <w:proofErr w:type="spellEnd"/>
            <w:r w:rsidRPr="00286636">
              <w:rPr>
                <w:b/>
                <w:i/>
                <w:iCs/>
                <w:color w:val="0B0706"/>
              </w:rPr>
              <w:t xml:space="preserve"> </w:t>
            </w:r>
            <w:proofErr w:type="spellStart"/>
            <w:r w:rsidRPr="00286636">
              <w:rPr>
                <w:b/>
                <w:i/>
                <w:iCs/>
                <w:color w:val="0B0706"/>
              </w:rPr>
              <w:t>навичок</w:t>
            </w:r>
            <w:proofErr w:type="spellEnd"/>
            <w:r w:rsidRPr="00286636">
              <w:rPr>
                <w:b/>
                <w:i/>
                <w:iCs/>
                <w:color w:val="0B0706"/>
              </w:rPr>
              <w:t xml:space="preserve"> </w:t>
            </w:r>
            <w:proofErr w:type="spellStart"/>
            <w:r w:rsidRPr="00286636">
              <w:rPr>
                <w:b/>
                <w:i/>
                <w:iCs/>
                <w:color w:val="0B0706"/>
              </w:rPr>
              <w:t>дружніх</w:t>
            </w:r>
            <w:proofErr w:type="spellEnd"/>
            <w:r w:rsidRPr="00286636">
              <w:rPr>
                <w:b/>
                <w:i/>
                <w:iCs/>
                <w:color w:val="0B0706"/>
              </w:rPr>
              <w:t xml:space="preserve"> </w:t>
            </w:r>
            <w:proofErr w:type="spellStart"/>
            <w:r w:rsidRPr="00286636">
              <w:rPr>
                <w:b/>
                <w:i/>
                <w:iCs/>
                <w:color w:val="0B0706"/>
              </w:rPr>
              <w:t>стосунків</w:t>
            </w:r>
            <w:proofErr w:type="spellEnd"/>
            <w:r w:rsidRPr="00286636">
              <w:rPr>
                <w:b/>
                <w:i/>
                <w:iCs/>
                <w:color w:val="0B0706"/>
              </w:rPr>
              <w:t xml:space="preserve"> </w:t>
            </w:r>
            <w:proofErr w:type="spellStart"/>
            <w:r w:rsidRPr="00286636">
              <w:rPr>
                <w:b/>
                <w:i/>
                <w:iCs/>
                <w:color w:val="0B0706"/>
              </w:rPr>
              <w:t>здобувачів</w:t>
            </w:r>
            <w:proofErr w:type="spellEnd"/>
            <w:r w:rsidRPr="00286636">
              <w:rPr>
                <w:b/>
                <w:i/>
                <w:iCs/>
                <w:color w:val="0B0706"/>
              </w:rPr>
              <w:t xml:space="preserve"> </w:t>
            </w:r>
            <w:proofErr w:type="spellStart"/>
            <w:r w:rsidRPr="00286636">
              <w:rPr>
                <w:b/>
                <w:i/>
                <w:iCs/>
                <w:color w:val="0B0706"/>
              </w:rPr>
              <w:t>освіти</w:t>
            </w:r>
            <w:proofErr w:type="spellEnd"/>
          </w:p>
        </w:tc>
      </w:tr>
      <w:tr w:rsidR="003D53B8" w:rsidRPr="009B726F" w:rsidTr="00DB1039">
        <w:trPr>
          <w:trHeight w:val="626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3F7272" w:rsidRDefault="003D53B8" w:rsidP="003F7272">
            <w:pPr>
              <w:rPr>
                <w:color w:val="0B0706"/>
              </w:rPr>
            </w:pPr>
            <w:r>
              <w:rPr>
                <w:color w:val="0B0706"/>
                <w:lang w:val="uk-UA"/>
              </w:rPr>
              <w:t>Реалізація п</w:t>
            </w:r>
            <w:proofErr w:type="spellStart"/>
            <w:r w:rsidRPr="003F7272">
              <w:rPr>
                <w:color w:val="0B0706"/>
              </w:rPr>
              <w:t>роєкт</w:t>
            </w:r>
            <w:proofErr w:type="spellEnd"/>
            <w:r>
              <w:rPr>
                <w:color w:val="0B0706"/>
                <w:lang w:val="uk-UA"/>
              </w:rPr>
              <w:t>у</w:t>
            </w:r>
            <w:r w:rsidRPr="003F7272">
              <w:rPr>
                <w:color w:val="0B0706"/>
              </w:rPr>
              <w:t xml:space="preserve"> «Заклад </w:t>
            </w:r>
            <w:proofErr w:type="spellStart"/>
            <w:r w:rsidRPr="003F7272">
              <w:rPr>
                <w:color w:val="0B0706"/>
              </w:rPr>
              <w:t>освіти</w:t>
            </w:r>
            <w:proofErr w:type="spellEnd"/>
            <w:r w:rsidRPr="003F7272">
              <w:rPr>
                <w:color w:val="0B0706"/>
              </w:rPr>
              <w:t xml:space="preserve"> – </w:t>
            </w:r>
            <w:proofErr w:type="spellStart"/>
            <w:r w:rsidRPr="003F7272">
              <w:rPr>
                <w:color w:val="0B0706"/>
              </w:rPr>
              <w:t>толерантне</w:t>
            </w:r>
            <w:proofErr w:type="spellEnd"/>
            <w:r w:rsidRPr="003F7272">
              <w:rPr>
                <w:color w:val="0B0706"/>
              </w:rPr>
              <w:t xml:space="preserve"> </w:t>
            </w:r>
            <w:proofErr w:type="spellStart"/>
            <w:r w:rsidRPr="003F7272">
              <w:rPr>
                <w:color w:val="0B0706"/>
              </w:rPr>
              <w:t>середовище</w:t>
            </w:r>
            <w:proofErr w:type="spellEnd"/>
            <w:r w:rsidRPr="003F7272">
              <w:rPr>
                <w:color w:val="0B0706"/>
              </w:rPr>
              <w:t>»</w:t>
            </w:r>
          </w:p>
          <w:p w:rsidR="003D53B8" w:rsidRPr="00DB1039" w:rsidRDefault="003D53B8" w:rsidP="001F6CA1">
            <w:pPr>
              <w:rPr>
                <w:color w:val="0B0706"/>
              </w:rPr>
            </w:pP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Впродовж року</w:t>
            </w:r>
          </w:p>
        </w:tc>
        <w:tc>
          <w:tcPr>
            <w:tcW w:w="2345" w:type="dxa"/>
          </w:tcPr>
          <w:p w:rsidR="003D53B8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Адміністрація </w:t>
            </w:r>
            <w:r>
              <w:rPr>
                <w:lang w:val="uk-UA"/>
              </w:rPr>
              <w:t xml:space="preserve"> гімназії</w:t>
            </w:r>
            <w:r w:rsidRPr="009B726F">
              <w:rPr>
                <w:lang w:val="uk-UA"/>
              </w:rPr>
              <w:t>, колектив закладу</w:t>
            </w:r>
          </w:p>
        </w:tc>
      </w:tr>
      <w:tr w:rsidR="003D53B8" w:rsidRPr="009B726F" w:rsidTr="00DB1039">
        <w:trPr>
          <w:trHeight w:val="626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5A3B91">
            <w:pPr>
              <w:rPr>
                <w:lang w:val="uk-UA"/>
              </w:rPr>
            </w:pPr>
            <w:proofErr w:type="spellStart"/>
            <w:r w:rsidRPr="00DB1039">
              <w:rPr>
                <w:color w:val="0B0706"/>
              </w:rPr>
              <w:t>Проведення</w:t>
            </w:r>
            <w:proofErr w:type="spellEnd"/>
            <w:r w:rsidRPr="00DB1039">
              <w:rPr>
                <w:color w:val="0B0706"/>
              </w:rPr>
              <w:t xml:space="preserve"> </w:t>
            </w:r>
            <w:proofErr w:type="spellStart"/>
            <w:r w:rsidRPr="00DB1039">
              <w:rPr>
                <w:color w:val="0B0706"/>
              </w:rPr>
              <w:t>ранкових</w:t>
            </w:r>
            <w:proofErr w:type="spellEnd"/>
            <w:r w:rsidRPr="00DB1039">
              <w:rPr>
                <w:color w:val="0B0706"/>
              </w:rPr>
              <w:t xml:space="preserve"> </w:t>
            </w:r>
            <w:proofErr w:type="spellStart"/>
            <w:proofErr w:type="gramStart"/>
            <w:r w:rsidRPr="00DB1039">
              <w:rPr>
                <w:color w:val="0B0706"/>
              </w:rPr>
              <w:t>зустр</w:t>
            </w:r>
            <w:proofErr w:type="gramEnd"/>
            <w:r w:rsidRPr="00DB1039">
              <w:rPr>
                <w:color w:val="0B0706"/>
              </w:rPr>
              <w:t>ічей</w:t>
            </w:r>
            <w:proofErr w:type="spellEnd"/>
            <w:r w:rsidRPr="00DB1039">
              <w:rPr>
                <w:color w:val="111111"/>
              </w:rPr>
              <w:t> </w:t>
            </w:r>
            <w:r w:rsidRPr="00DB1039">
              <w:rPr>
                <w:color w:val="0B0706"/>
              </w:rPr>
              <w:t xml:space="preserve"> з метою </w:t>
            </w:r>
            <w:proofErr w:type="spellStart"/>
            <w:r w:rsidRPr="00DB1039">
              <w:rPr>
                <w:color w:val="0B0706"/>
              </w:rPr>
              <w:t>формування</w:t>
            </w:r>
            <w:proofErr w:type="spellEnd"/>
            <w:r w:rsidRPr="00DB1039">
              <w:rPr>
                <w:color w:val="0B0706"/>
              </w:rPr>
              <w:t xml:space="preserve"> </w:t>
            </w:r>
            <w:proofErr w:type="spellStart"/>
            <w:r w:rsidRPr="00DB1039">
              <w:rPr>
                <w:color w:val="0B0706"/>
              </w:rPr>
              <w:t>навичок</w:t>
            </w:r>
            <w:proofErr w:type="spellEnd"/>
            <w:r w:rsidRPr="00DB1039">
              <w:rPr>
                <w:color w:val="0B0706"/>
              </w:rPr>
              <w:t xml:space="preserve"> </w:t>
            </w:r>
            <w:proofErr w:type="spellStart"/>
            <w:r w:rsidRPr="00DB1039">
              <w:rPr>
                <w:color w:val="0B0706"/>
              </w:rPr>
              <w:t>дружніх</w:t>
            </w:r>
            <w:proofErr w:type="spellEnd"/>
            <w:r w:rsidRPr="00DB1039">
              <w:rPr>
                <w:color w:val="0B0706"/>
              </w:rPr>
              <w:t xml:space="preserve"> </w:t>
            </w:r>
            <w:proofErr w:type="spellStart"/>
            <w:r w:rsidRPr="00DB1039">
              <w:rPr>
                <w:color w:val="0B0706"/>
              </w:rPr>
              <w:t>стосунків</w:t>
            </w:r>
            <w:proofErr w:type="spellEnd"/>
          </w:p>
        </w:tc>
        <w:tc>
          <w:tcPr>
            <w:tcW w:w="1590" w:type="dxa"/>
          </w:tcPr>
          <w:p w:rsidR="003D53B8" w:rsidRPr="009B726F" w:rsidRDefault="003D53B8" w:rsidP="005A3B91">
            <w:pPr>
              <w:rPr>
                <w:lang w:val="uk-UA"/>
              </w:rPr>
            </w:pPr>
            <w:r w:rsidRPr="009B726F">
              <w:rPr>
                <w:lang w:val="uk-UA"/>
              </w:rPr>
              <w:t>Впродовж року</w:t>
            </w:r>
          </w:p>
        </w:tc>
        <w:tc>
          <w:tcPr>
            <w:tcW w:w="2345" w:type="dxa"/>
          </w:tcPr>
          <w:p w:rsidR="003D53B8" w:rsidRDefault="003D53B8" w:rsidP="005A3B91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3D53B8" w:rsidRPr="009B726F" w:rsidRDefault="003D53B8" w:rsidP="005A3B91">
            <w:pPr>
              <w:rPr>
                <w:lang w:val="uk-UA"/>
              </w:rPr>
            </w:pPr>
            <w:r>
              <w:rPr>
                <w:lang w:val="uk-UA"/>
              </w:rPr>
              <w:t>1-5кл</w:t>
            </w:r>
          </w:p>
        </w:tc>
      </w:tr>
      <w:tr w:rsidR="003D53B8" w:rsidRPr="009B726F" w:rsidTr="00286636">
        <w:trPr>
          <w:trHeight w:val="724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1F6CA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16A0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Виховні години для учнів 1-9</w:t>
            </w:r>
            <w:r w:rsidRPr="00916A0A">
              <w:rPr>
                <w:lang w:val="uk-UA"/>
              </w:rPr>
              <w:t xml:space="preserve"> класів, про безпеку перебування школярів у закладі.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345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3D53B8" w:rsidRPr="009B726F" w:rsidTr="00286636">
        <w:trPr>
          <w:trHeight w:val="693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3152DC">
              <w:rPr>
                <w:rFonts w:eastAsia="Calibri"/>
                <w:lang w:val="uk-UA" w:eastAsia="en-US"/>
              </w:rPr>
              <w:t>Перегляд та обговорення відео-презентацій «</w:t>
            </w:r>
            <w:proofErr w:type="spellStart"/>
            <w:r w:rsidRPr="003152DC">
              <w:rPr>
                <w:rFonts w:eastAsia="Calibri"/>
                <w:lang w:val="uk-UA" w:eastAsia="en-US"/>
              </w:rPr>
              <w:t>Булінг</w:t>
            </w:r>
            <w:proofErr w:type="spellEnd"/>
            <w:r w:rsidRPr="003152DC">
              <w:rPr>
                <w:rFonts w:eastAsia="Calibri"/>
                <w:lang w:val="uk-UA" w:eastAsia="en-US"/>
              </w:rPr>
              <w:t xml:space="preserve"> у школі. Як його розпізнати?»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Впродовж року</w:t>
            </w:r>
          </w:p>
        </w:tc>
        <w:tc>
          <w:tcPr>
            <w:tcW w:w="2345" w:type="dxa"/>
          </w:tcPr>
          <w:p w:rsidR="003D53B8" w:rsidRDefault="003D53B8" w:rsidP="001F6CA1">
            <w:pPr>
              <w:rPr>
                <w:lang w:val="uk-UA"/>
              </w:rPr>
            </w:pPr>
            <w:r w:rsidRPr="009B726F">
              <w:rPr>
                <w:lang w:val="uk-UA"/>
              </w:rPr>
              <w:t>Психолог</w:t>
            </w:r>
          </w:p>
          <w:p w:rsidR="003D53B8" w:rsidRPr="009B726F" w:rsidRDefault="003D53B8" w:rsidP="001F6CA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Водоп’ян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3D53B8" w:rsidRPr="009B726F" w:rsidTr="00286636">
        <w:trPr>
          <w:trHeight w:val="627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Жовтень </w:t>
            </w:r>
          </w:p>
        </w:tc>
        <w:tc>
          <w:tcPr>
            <w:tcW w:w="2345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Класні керівники</w:t>
            </w:r>
            <w:r>
              <w:rPr>
                <w:lang w:val="uk-UA"/>
              </w:rPr>
              <w:t xml:space="preserve">   1-4 класів</w:t>
            </w:r>
          </w:p>
        </w:tc>
      </w:tr>
      <w:tr w:rsidR="003D53B8" w:rsidRPr="009B726F" w:rsidTr="00286636">
        <w:trPr>
          <w:trHeight w:val="627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7F40EB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850940">
              <w:rPr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7F40EB">
              <w:rPr>
                <w:szCs w:val="22"/>
                <w:lang w:val="uk-UA" w:eastAsia="en-US"/>
              </w:rPr>
              <w:t xml:space="preserve">Година спілкування  « Загроза </w:t>
            </w:r>
            <w:proofErr w:type="spellStart"/>
            <w:r w:rsidRPr="007F40EB">
              <w:rPr>
                <w:szCs w:val="22"/>
                <w:lang w:val="uk-UA" w:eastAsia="en-US"/>
              </w:rPr>
              <w:t>інтернет-спілкування</w:t>
            </w:r>
            <w:proofErr w:type="spellEnd"/>
            <w:r w:rsidRPr="007F40EB">
              <w:rPr>
                <w:szCs w:val="22"/>
                <w:lang w:val="uk-UA" w:eastAsia="en-US"/>
              </w:rPr>
              <w:t xml:space="preserve"> »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листопад</w:t>
            </w:r>
          </w:p>
        </w:tc>
        <w:tc>
          <w:tcPr>
            <w:tcW w:w="2345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3D53B8" w:rsidRPr="009B726F" w:rsidTr="00286636">
        <w:trPr>
          <w:trHeight w:val="265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Тиждень толерантності</w:t>
            </w:r>
          </w:p>
          <w:p w:rsidR="003D53B8" w:rsidRPr="001F6CA1" w:rsidRDefault="003D53B8" w:rsidP="009B726F">
            <w:pPr>
              <w:rPr>
                <w:lang w:val="uk-UA"/>
              </w:rPr>
            </w:pPr>
            <w:proofErr w:type="spellStart"/>
            <w:r w:rsidRPr="001F6CA1">
              <w:rPr>
                <w:color w:val="000000"/>
              </w:rPr>
              <w:t>Акція</w:t>
            </w:r>
            <w:proofErr w:type="spellEnd"/>
            <w:r w:rsidRPr="001F6CA1">
              <w:rPr>
                <w:color w:val="000000"/>
              </w:rPr>
              <w:t xml:space="preserve"> «16 </w:t>
            </w:r>
            <w:proofErr w:type="spellStart"/>
            <w:r w:rsidRPr="001F6CA1">
              <w:rPr>
                <w:color w:val="000000"/>
              </w:rPr>
              <w:t>днів</w:t>
            </w:r>
            <w:proofErr w:type="spellEnd"/>
            <w:r w:rsidRPr="001F6CA1">
              <w:rPr>
                <w:color w:val="000000"/>
              </w:rPr>
              <w:t xml:space="preserve"> </w:t>
            </w:r>
            <w:proofErr w:type="spellStart"/>
            <w:r w:rsidRPr="001F6CA1">
              <w:rPr>
                <w:color w:val="000000"/>
              </w:rPr>
              <w:t>проти</w:t>
            </w:r>
            <w:proofErr w:type="spellEnd"/>
            <w:r w:rsidRPr="001F6CA1">
              <w:rPr>
                <w:color w:val="000000"/>
              </w:rPr>
              <w:t xml:space="preserve"> </w:t>
            </w:r>
            <w:proofErr w:type="spellStart"/>
            <w:r w:rsidRPr="001F6CA1">
              <w:rPr>
                <w:color w:val="000000"/>
              </w:rPr>
              <w:t>насильства</w:t>
            </w:r>
            <w:proofErr w:type="spellEnd"/>
            <w:r w:rsidRPr="001F6CA1">
              <w:rPr>
                <w:color w:val="000000"/>
              </w:rPr>
              <w:t>»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Листопад</w:t>
            </w:r>
          </w:p>
        </w:tc>
        <w:tc>
          <w:tcPr>
            <w:tcW w:w="2345" w:type="dxa"/>
          </w:tcPr>
          <w:p w:rsidR="003D53B8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Мартиненко С.В.</w:t>
            </w:r>
          </w:p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Смачко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3D53B8" w:rsidRPr="009B726F" w:rsidTr="00286636">
        <w:trPr>
          <w:trHeight w:val="555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F40EB">
              <w:rPr>
                <w:rFonts w:eastAsia="Calibri"/>
                <w:lang w:val="uk-UA" w:eastAsia="en-US"/>
              </w:rPr>
              <w:t xml:space="preserve">Участь у Всеукраїнському тижні «Стоп </w:t>
            </w:r>
            <w:proofErr w:type="spellStart"/>
            <w:r w:rsidRPr="007F40EB">
              <w:rPr>
                <w:rFonts w:eastAsia="Calibri"/>
                <w:lang w:val="uk-UA" w:eastAsia="en-US"/>
              </w:rPr>
              <w:t>булінг</w:t>
            </w:r>
            <w:proofErr w:type="spellEnd"/>
            <w:r w:rsidRPr="007F40EB"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2345" w:type="dxa"/>
          </w:tcPr>
          <w:p w:rsidR="003D53B8" w:rsidRPr="00850940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Мартиненко С.В.</w:t>
            </w:r>
          </w:p>
        </w:tc>
      </w:tr>
      <w:tr w:rsidR="003D53B8" w:rsidRPr="009B726F" w:rsidTr="00286636">
        <w:trPr>
          <w:trHeight w:val="265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 xml:space="preserve"> Виставка</w:t>
            </w:r>
            <w:r w:rsidRPr="003F7272">
              <w:rPr>
                <w:rFonts w:eastAsia="Calibri"/>
                <w:lang w:val="uk-UA" w:eastAsia="en-US"/>
              </w:rPr>
              <w:t xml:space="preserve"> плакатів «Шкільному </w:t>
            </w:r>
            <w:proofErr w:type="spellStart"/>
            <w:r w:rsidRPr="003F7272">
              <w:rPr>
                <w:rFonts w:eastAsia="Calibri"/>
                <w:lang w:val="uk-UA" w:eastAsia="en-US"/>
              </w:rPr>
              <w:t>булінгу</w:t>
            </w:r>
            <w:proofErr w:type="spellEnd"/>
            <w:r w:rsidRPr="003F7272">
              <w:rPr>
                <w:rFonts w:eastAsia="Calibri"/>
                <w:lang w:val="uk-UA" w:eastAsia="en-US"/>
              </w:rPr>
              <w:t xml:space="preserve"> скажемо – НІ!»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Листопад, березень</w:t>
            </w:r>
          </w:p>
        </w:tc>
        <w:tc>
          <w:tcPr>
            <w:tcW w:w="2345" w:type="dxa"/>
          </w:tcPr>
          <w:p w:rsidR="003D53B8" w:rsidRPr="009B726F" w:rsidRDefault="003D53B8" w:rsidP="003F7272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Смачко</w:t>
            </w:r>
            <w:proofErr w:type="spellEnd"/>
            <w:r>
              <w:rPr>
                <w:lang w:val="uk-UA"/>
              </w:rPr>
              <w:t xml:space="preserve"> А.С</w:t>
            </w:r>
          </w:p>
        </w:tc>
      </w:tr>
      <w:tr w:rsidR="003D53B8" w:rsidRPr="009B726F" w:rsidTr="00286636">
        <w:trPr>
          <w:trHeight w:val="265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3152DC">
              <w:rPr>
                <w:lang w:val="uk-UA"/>
              </w:rPr>
              <w:t>Година спілкування «</w:t>
            </w:r>
            <w:proofErr w:type="spellStart"/>
            <w:r w:rsidRPr="003152DC">
              <w:rPr>
                <w:lang w:val="uk-UA"/>
              </w:rPr>
              <w:t>Кібербулінг</w:t>
            </w:r>
            <w:proofErr w:type="spellEnd"/>
            <w:r w:rsidRPr="003152DC">
              <w:rPr>
                <w:lang w:val="uk-UA"/>
              </w:rPr>
              <w:t>»</w:t>
            </w:r>
          </w:p>
        </w:tc>
        <w:tc>
          <w:tcPr>
            <w:tcW w:w="1590" w:type="dxa"/>
          </w:tcPr>
          <w:p w:rsidR="003D53B8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345" w:type="dxa"/>
          </w:tcPr>
          <w:p w:rsidR="003D53B8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Мартиненко С.В.</w:t>
            </w:r>
          </w:p>
          <w:p w:rsidR="003D53B8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3D53B8" w:rsidRPr="009B726F" w:rsidTr="00286636">
        <w:trPr>
          <w:trHeight w:val="265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Default="003D53B8" w:rsidP="005A3B91">
            <w:pPr>
              <w:rPr>
                <w:lang w:val="uk-UA"/>
              </w:rPr>
            </w:pPr>
            <w:r w:rsidRPr="007F40EB">
              <w:rPr>
                <w:lang w:val="uk-UA"/>
              </w:rPr>
              <w:t xml:space="preserve">Засідання учнівського самоврядування на  </w:t>
            </w:r>
            <w:r w:rsidRPr="007F40EB">
              <w:rPr>
                <w:lang w:val="uk-UA"/>
              </w:rPr>
              <w:lastRenderedPageBreak/>
              <w:t xml:space="preserve">тему «Робота учнівського самоврядування з протидії </w:t>
            </w:r>
            <w:proofErr w:type="spellStart"/>
            <w:r w:rsidRPr="007F40EB">
              <w:rPr>
                <w:lang w:val="uk-UA"/>
              </w:rPr>
              <w:t>булінгу</w:t>
            </w:r>
            <w:proofErr w:type="spellEnd"/>
            <w:r w:rsidRPr="007F40EB">
              <w:rPr>
                <w:lang w:val="uk-UA"/>
              </w:rPr>
              <w:t xml:space="preserve"> в учнівському середовищі».</w:t>
            </w:r>
          </w:p>
        </w:tc>
        <w:tc>
          <w:tcPr>
            <w:tcW w:w="1590" w:type="dxa"/>
          </w:tcPr>
          <w:p w:rsidR="003D53B8" w:rsidRDefault="003D53B8" w:rsidP="005A3B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2345" w:type="dxa"/>
          </w:tcPr>
          <w:p w:rsidR="003D53B8" w:rsidRDefault="003D53B8" w:rsidP="005A3B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Смачко</w:t>
            </w:r>
            <w:proofErr w:type="spellEnd"/>
            <w:r>
              <w:rPr>
                <w:lang w:val="uk-UA"/>
              </w:rPr>
              <w:t xml:space="preserve"> А.С</w:t>
            </w:r>
          </w:p>
        </w:tc>
      </w:tr>
      <w:tr w:rsidR="003D53B8" w:rsidRPr="009B726F" w:rsidTr="00286636">
        <w:trPr>
          <w:trHeight w:val="265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3152DC" w:rsidRDefault="003D53B8" w:rsidP="009B726F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 </w:t>
            </w:r>
            <w:r w:rsidRPr="007F40EB">
              <w:rPr>
                <w:rFonts w:eastAsia="Calibri"/>
                <w:lang w:val="uk-UA" w:eastAsia="en-US"/>
              </w:rPr>
              <w:t xml:space="preserve">Години відвертого спілкування за участю представників Національної поліції «Не допускай проявів </w:t>
            </w:r>
            <w:proofErr w:type="spellStart"/>
            <w:r w:rsidRPr="007F40EB">
              <w:rPr>
                <w:rFonts w:eastAsia="Calibri"/>
                <w:lang w:val="uk-UA" w:eastAsia="en-US"/>
              </w:rPr>
              <w:t>булінгу</w:t>
            </w:r>
            <w:proofErr w:type="spellEnd"/>
            <w:r w:rsidRPr="007F40EB">
              <w:rPr>
                <w:rFonts w:eastAsia="Calibri"/>
                <w:lang w:val="uk-UA" w:eastAsia="en-US"/>
              </w:rPr>
              <w:t xml:space="preserve"> над собою. Допоможи другу», 9 кл</w:t>
            </w:r>
          </w:p>
        </w:tc>
        <w:tc>
          <w:tcPr>
            <w:tcW w:w="1590" w:type="dxa"/>
          </w:tcPr>
          <w:p w:rsidR="003D53B8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Квітень </w:t>
            </w:r>
          </w:p>
        </w:tc>
        <w:tc>
          <w:tcPr>
            <w:tcW w:w="2345" w:type="dxa"/>
          </w:tcPr>
          <w:p w:rsidR="003D53B8" w:rsidRDefault="003D53B8" w:rsidP="007F40EB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Психолог закладу</w:t>
            </w:r>
          </w:p>
          <w:p w:rsidR="003D53B8" w:rsidRDefault="003D53B8" w:rsidP="007F40EB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Волощук О.О.   </w:t>
            </w:r>
          </w:p>
        </w:tc>
      </w:tr>
      <w:tr w:rsidR="003D53B8" w:rsidRPr="009B726F" w:rsidTr="00286636">
        <w:trPr>
          <w:trHeight w:val="538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Default="003D53B8" w:rsidP="005A3B91">
            <w:pPr>
              <w:rPr>
                <w:lang w:val="uk-UA"/>
              </w:rPr>
            </w:pPr>
            <w:r>
              <w:rPr>
                <w:lang w:val="uk-UA"/>
              </w:rPr>
              <w:t>Заняття «Швидка допомога»  навчання підлітків самоконтролю,5-9 кл</w:t>
            </w:r>
          </w:p>
        </w:tc>
        <w:tc>
          <w:tcPr>
            <w:tcW w:w="1590" w:type="dxa"/>
          </w:tcPr>
          <w:p w:rsidR="003D53B8" w:rsidRDefault="003D53B8" w:rsidP="005A3B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Березень-</w:t>
            </w:r>
            <w:proofErr w:type="spellEnd"/>
          </w:p>
          <w:p w:rsidR="003D53B8" w:rsidRDefault="003D53B8" w:rsidP="005A3B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345" w:type="dxa"/>
            <w:vAlign w:val="center"/>
          </w:tcPr>
          <w:p w:rsidR="003D53B8" w:rsidRDefault="003D53B8" w:rsidP="005A3B9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Психолог закладу</w:t>
            </w:r>
          </w:p>
          <w:p w:rsidR="003D53B8" w:rsidRDefault="003D53B8" w:rsidP="001F6CA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Волощук О.О.   </w:t>
            </w:r>
          </w:p>
        </w:tc>
      </w:tr>
      <w:tr w:rsidR="003D53B8" w:rsidRPr="009B726F" w:rsidTr="005A3B91">
        <w:trPr>
          <w:trHeight w:val="538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  <w:vAlign w:val="center"/>
          </w:tcPr>
          <w:p w:rsidR="003D53B8" w:rsidRPr="00AA268B" w:rsidRDefault="003D53B8" w:rsidP="005A3B91">
            <w:pPr>
              <w:spacing w:line="0" w:lineRule="atLeast"/>
            </w:pPr>
            <w:proofErr w:type="spellStart"/>
            <w:r w:rsidRPr="00AA268B">
              <w:rPr>
                <w:color w:val="000000"/>
              </w:rPr>
              <w:t>Розвиваючі</w:t>
            </w:r>
            <w:proofErr w:type="spellEnd"/>
            <w:r w:rsidRPr="00AA268B">
              <w:rPr>
                <w:color w:val="000000"/>
              </w:rPr>
              <w:t xml:space="preserve"> </w:t>
            </w:r>
            <w:proofErr w:type="spellStart"/>
            <w:r w:rsidRPr="00AA268B">
              <w:rPr>
                <w:color w:val="000000"/>
              </w:rPr>
              <w:t>заняття</w:t>
            </w:r>
            <w:proofErr w:type="spellEnd"/>
            <w:r w:rsidRPr="00AA268B">
              <w:rPr>
                <w:color w:val="000000"/>
              </w:rPr>
              <w:t xml:space="preserve"> для </w:t>
            </w:r>
            <w:proofErr w:type="spellStart"/>
            <w:r w:rsidRPr="00AA268B">
              <w:rPr>
                <w:color w:val="000000"/>
              </w:rPr>
              <w:t>учні</w:t>
            </w:r>
            <w:proofErr w:type="gramStart"/>
            <w:r w:rsidRPr="00AA268B">
              <w:rPr>
                <w:color w:val="000000"/>
              </w:rPr>
              <w:t>в</w:t>
            </w:r>
            <w:proofErr w:type="spellEnd"/>
            <w:proofErr w:type="gramEnd"/>
            <w:r w:rsidRPr="00AA268B">
              <w:rPr>
                <w:color w:val="000000"/>
              </w:rPr>
              <w:t xml:space="preserve"> «Як </w:t>
            </w:r>
            <w:proofErr w:type="spellStart"/>
            <w:r w:rsidRPr="00AA268B">
              <w:rPr>
                <w:color w:val="000000"/>
              </w:rPr>
              <w:t>приборкати</w:t>
            </w:r>
            <w:proofErr w:type="spellEnd"/>
            <w:r w:rsidRPr="00AA268B">
              <w:rPr>
                <w:color w:val="000000"/>
              </w:rPr>
              <w:t xml:space="preserve"> </w:t>
            </w:r>
            <w:proofErr w:type="spellStart"/>
            <w:r w:rsidRPr="00AA268B">
              <w:rPr>
                <w:color w:val="000000"/>
              </w:rPr>
              <w:t>своїх</w:t>
            </w:r>
            <w:proofErr w:type="spellEnd"/>
            <w:r w:rsidRPr="00AA268B">
              <w:rPr>
                <w:color w:val="000000"/>
              </w:rPr>
              <w:t xml:space="preserve"> </w:t>
            </w:r>
            <w:proofErr w:type="spellStart"/>
            <w:r w:rsidRPr="00AA268B">
              <w:rPr>
                <w:color w:val="000000"/>
              </w:rPr>
              <w:t>драконів</w:t>
            </w:r>
            <w:proofErr w:type="spellEnd"/>
            <w:r w:rsidRPr="00AA268B">
              <w:rPr>
                <w:color w:val="000000"/>
              </w:rPr>
              <w:t>»</w:t>
            </w:r>
          </w:p>
        </w:tc>
        <w:tc>
          <w:tcPr>
            <w:tcW w:w="1590" w:type="dxa"/>
            <w:vAlign w:val="center"/>
          </w:tcPr>
          <w:p w:rsidR="003D53B8" w:rsidRPr="00AA268B" w:rsidRDefault="003D53B8" w:rsidP="005A3B91">
            <w:pPr>
              <w:spacing w:line="0" w:lineRule="atLeast"/>
              <w:jc w:val="center"/>
            </w:pPr>
            <w:proofErr w:type="spellStart"/>
            <w:r w:rsidRPr="00AA268B">
              <w:rPr>
                <w:color w:val="000000"/>
              </w:rPr>
              <w:t>Упродовж</w:t>
            </w:r>
            <w:proofErr w:type="spellEnd"/>
            <w:r w:rsidRPr="00AA268B">
              <w:rPr>
                <w:color w:val="000000"/>
              </w:rPr>
              <w:t xml:space="preserve"> року</w:t>
            </w:r>
          </w:p>
        </w:tc>
        <w:tc>
          <w:tcPr>
            <w:tcW w:w="2345" w:type="dxa"/>
            <w:vAlign w:val="center"/>
          </w:tcPr>
          <w:p w:rsidR="003D53B8" w:rsidRDefault="003D53B8" w:rsidP="003F727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Психолог закладу</w:t>
            </w:r>
          </w:p>
          <w:p w:rsidR="003D53B8" w:rsidRDefault="003D53B8" w:rsidP="003F727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Волощук О.О</w:t>
            </w:r>
          </w:p>
        </w:tc>
      </w:tr>
      <w:tr w:rsidR="003D53B8" w:rsidRPr="009B726F" w:rsidTr="000B35AE">
        <w:trPr>
          <w:trHeight w:val="265"/>
        </w:trPr>
        <w:tc>
          <w:tcPr>
            <w:tcW w:w="9711" w:type="dxa"/>
            <w:gridSpan w:val="4"/>
          </w:tcPr>
          <w:p w:rsidR="003D53B8" w:rsidRPr="009B726F" w:rsidRDefault="003D53B8" w:rsidP="009B726F">
            <w:pPr>
              <w:rPr>
                <w:b/>
                <w:bCs/>
                <w:lang w:val="uk-UA"/>
              </w:rPr>
            </w:pPr>
            <w:r w:rsidRPr="009B726F">
              <w:rPr>
                <w:b/>
                <w:bCs/>
                <w:lang w:val="uk-UA"/>
              </w:rPr>
              <w:t>Робота з батьками</w:t>
            </w:r>
          </w:p>
        </w:tc>
      </w:tr>
      <w:tr w:rsidR="003D53B8" w:rsidRPr="009B726F" w:rsidTr="00286636">
        <w:trPr>
          <w:trHeight w:val="1326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9B726F">
              <w:rPr>
                <w:lang w:val="uk-UA"/>
              </w:rPr>
              <w:t>булінгу</w:t>
            </w:r>
            <w:proofErr w:type="spellEnd"/>
            <w:r w:rsidRPr="009B726F">
              <w:rPr>
                <w:lang w:val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Вересень </w:t>
            </w:r>
          </w:p>
        </w:tc>
        <w:tc>
          <w:tcPr>
            <w:tcW w:w="2345" w:type="dxa"/>
          </w:tcPr>
          <w:p w:rsidR="003D53B8" w:rsidRDefault="003D53B8" w:rsidP="001F6CA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Психолог закладу</w:t>
            </w:r>
          </w:p>
          <w:p w:rsidR="003D53B8" w:rsidRPr="009B726F" w:rsidRDefault="003D53B8" w:rsidP="001F6CA1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 xml:space="preserve">Волощук О.О.   </w:t>
            </w:r>
          </w:p>
        </w:tc>
      </w:tr>
      <w:tr w:rsidR="003D53B8" w:rsidRPr="009B726F" w:rsidTr="00286636">
        <w:trPr>
          <w:trHeight w:val="875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16A0A">
              <w:rPr>
                <w:lang w:val="uk-UA"/>
              </w:rPr>
              <w:t>.</w:t>
            </w:r>
            <w:r w:rsidRPr="007F40EB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Диспут з батьківською громадою «Насиллю у родині-НІ»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</w:tc>
        <w:tc>
          <w:tcPr>
            <w:tcW w:w="2345" w:type="dxa"/>
          </w:tcPr>
          <w:p w:rsidR="003D53B8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Пустова</w:t>
            </w:r>
            <w:proofErr w:type="spellEnd"/>
            <w:r>
              <w:rPr>
                <w:lang w:val="uk-UA"/>
              </w:rPr>
              <w:t xml:space="preserve"> Т.В.</w:t>
            </w:r>
          </w:p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3D53B8" w:rsidRPr="009B726F" w:rsidTr="00286636">
        <w:trPr>
          <w:trHeight w:val="265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F40EB">
              <w:rPr>
                <w:rFonts w:eastAsia="Calibri"/>
                <w:bCs/>
                <w:color w:val="000000"/>
                <w:lang w:val="uk-UA" w:eastAsia="en-US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Березень </w:t>
            </w:r>
          </w:p>
        </w:tc>
        <w:tc>
          <w:tcPr>
            <w:tcW w:w="2345" w:type="dxa"/>
          </w:tcPr>
          <w:p w:rsidR="003D53B8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Волошук</w:t>
            </w:r>
            <w:proofErr w:type="spellEnd"/>
            <w:r>
              <w:rPr>
                <w:lang w:val="uk-UA"/>
              </w:rPr>
              <w:t xml:space="preserve"> О.О..</w:t>
            </w:r>
          </w:p>
        </w:tc>
      </w:tr>
      <w:tr w:rsidR="003D53B8" w:rsidRPr="009B726F" w:rsidTr="00286636">
        <w:trPr>
          <w:trHeight w:val="265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0B35AE" w:rsidRDefault="003D53B8" w:rsidP="005A3B91">
            <w:pPr>
              <w:rPr>
                <w:color w:val="737373"/>
                <w:sz w:val="17"/>
                <w:szCs w:val="17"/>
                <w:lang w:val="uk-UA"/>
              </w:rPr>
            </w:pPr>
            <w:r w:rsidRPr="000B35AE">
              <w:rPr>
                <w:color w:val="000000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0B35AE">
              <w:rPr>
                <w:color w:val="000000"/>
                <w:lang w:val="uk-UA"/>
              </w:rPr>
              <w:t>булінгу</w:t>
            </w:r>
            <w:proofErr w:type="spellEnd"/>
            <w:r w:rsidRPr="000B35AE">
              <w:rPr>
                <w:color w:val="000000"/>
                <w:lang w:val="uk-UA"/>
              </w:rPr>
              <w:t xml:space="preserve"> та </w:t>
            </w:r>
            <w:proofErr w:type="spellStart"/>
            <w:r w:rsidRPr="000B35AE">
              <w:rPr>
                <w:color w:val="000000"/>
                <w:lang w:val="uk-UA"/>
              </w:rPr>
              <w:t>кібербулінгу</w:t>
            </w:r>
            <w:proofErr w:type="spellEnd"/>
            <w:r w:rsidRPr="000B35AE">
              <w:rPr>
                <w:color w:val="000000"/>
                <w:lang w:val="uk-UA"/>
              </w:rPr>
              <w:t xml:space="preserve"> для своєї дитини</w:t>
            </w:r>
          </w:p>
        </w:tc>
        <w:tc>
          <w:tcPr>
            <w:tcW w:w="1590" w:type="dxa"/>
          </w:tcPr>
          <w:p w:rsidR="003D53B8" w:rsidRPr="000B35AE" w:rsidRDefault="003D53B8" w:rsidP="005A3B91">
            <w:pPr>
              <w:rPr>
                <w:color w:val="737373"/>
                <w:sz w:val="17"/>
                <w:szCs w:val="17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9B726F">
              <w:rPr>
                <w:lang w:val="uk-UA"/>
              </w:rPr>
              <w:t>Впродовж року</w:t>
            </w:r>
          </w:p>
        </w:tc>
        <w:tc>
          <w:tcPr>
            <w:tcW w:w="2345" w:type="dxa"/>
          </w:tcPr>
          <w:p w:rsidR="003D53B8" w:rsidRDefault="003D53B8" w:rsidP="005A3B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Психолог закладу</w:t>
            </w:r>
          </w:p>
          <w:p w:rsidR="003D53B8" w:rsidRPr="000B35AE" w:rsidRDefault="003D53B8" w:rsidP="005A3B91">
            <w:pPr>
              <w:rPr>
                <w:color w:val="737373"/>
                <w:sz w:val="17"/>
                <w:szCs w:val="17"/>
                <w:lang w:val="uk-UA"/>
              </w:rPr>
            </w:pPr>
            <w:proofErr w:type="spellStart"/>
            <w:r>
              <w:rPr>
                <w:lang w:val="uk-UA"/>
              </w:rPr>
              <w:t>Водоп’ян</w:t>
            </w:r>
            <w:proofErr w:type="spellEnd"/>
            <w:r>
              <w:rPr>
                <w:lang w:val="uk-UA"/>
              </w:rPr>
              <w:t xml:space="preserve"> М.В</w:t>
            </w:r>
          </w:p>
        </w:tc>
      </w:tr>
      <w:tr w:rsidR="003D53B8" w:rsidRPr="009B726F" w:rsidTr="00286636">
        <w:trPr>
          <w:trHeight w:val="530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Впродовж року</w:t>
            </w:r>
          </w:p>
        </w:tc>
        <w:tc>
          <w:tcPr>
            <w:tcW w:w="2345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Психолог, класні керівники</w:t>
            </w:r>
          </w:p>
        </w:tc>
      </w:tr>
      <w:tr w:rsidR="003D53B8" w:rsidRPr="009B726F" w:rsidTr="000B35AE">
        <w:trPr>
          <w:trHeight w:val="530"/>
        </w:trPr>
        <w:tc>
          <w:tcPr>
            <w:tcW w:w="9711" w:type="dxa"/>
            <w:gridSpan w:val="4"/>
          </w:tcPr>
          <w:p w:rsidR="003D53B8" w:rsidRPr="009B726F" w:rsidRDefault="003D53B8" w:rsidP="009B726F">
            <w:pPr>
              <w:rPr>
                <w:b/>
                <w:bCs/>
                <w:lang w:val="uk-UA"/>
              </w:rPr>
            </w:pPr>
            <w:r w:rsidRPr="009B726F">
              <w:rPr>
                <w:b/>
                <w:bCs/>
                <w:lang w:val="uk-UA"/>
              </w:rPr>
              <w:t>Моніторинг освітнього середовища закладу освіти</w:t>
            </w:r>
          </w:p>
        </w:tc>
      </w:tr>
      <w:tr w:rsidR="003D53B8" w:rsidRPr="009B726F" w:rsidTr="00286636">
        <w:trPr>
          <w:trHeight w:val="796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9B726F">
              <w:rPr>
                <w:lang w:val="uk-UA"/>
              </w:rPr>
              <w:t>інклюзивності</w:t>
            </w:r>
            <w:proofErr w:type="spellEnd"/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2 рази на рік</w:t>
            </w:r>
          </w:p>
        </w:tc>
        <w:tc>
          <w:tcPr>
            <w:tcW w:w="2345" w:type="dxa"/>
          </w:tcPr>
          <w:p w:rsidR="003D53B8" w:rsidRPr="009B726F" w:rsidRDefault="003D53B8" w:rsidP="003F7272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Адміністрація </w:t>
            </w:r>
            <w:r>
              <w:rPr>
                <w:lang w:val="uk-UA"/>
              </w:rPr>
              <w:t xml:space="preserve"> гімназії</w:t>
            </w:r>
            <w:r w:rsidRPr="009B726F">
              <w:rPr>
                <w:lang w:val="uk-UA"/>
              </w:rPr>
              <w:t>, колектив закладу</w:t>
            </w:r>
          </w:p>
        </w:tc>
      </w:tr>
      <w:tr w:rsidR="003D53B8" w:rsidRPr="009B726F" w:rsidTr="00286636">
        <w:trPr>
          <w:trHeight w:val="796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7F40EB">
              <w:rPr>
                <w:lang w:val="uk-UA" w:eastAsia="uk-UA"/>
              </w:rPr>
              <w:t>Діагностування рівня напруги, тривожності  в учнівських колективах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345" w:type="dxa"/>
          </w:tcPr>
          <w:p w:rsidR="003D53B8" w:rsidRPr="009B726F" w:rsidRDefault="003D53B8" w:rsidP="009B726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Водоп’ян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3D53B8" w:rsidRPr="009B726F" w:rsidTr="00286636">
        <w:trPr>
          <w:trHeight w:val="1061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9B726F">
              <w:rPr>
                <w:lang w:val="uk-UA"/>
              </w:rPr>
              <w:t>булінгу</w:t>
            </w:r>
            <w:proofErr w:type="spellEnd"/>
            <w:r w:rsidRPr="009B726F">
              <w:rPr>
                <w:lang w:val="uk-UA"/>
              </w:rPr>
              <w:t xml:space="preserve"> (цькування) в закладі освіти</w:t>
            </w:r>
          </w:p>
        </w:tc>
        <w:tc>
          <w:tcPr>
            <w:tcW w:w="1590" w:type="dxa"/>
          </w:tcPr>
          <w:p w:rsidR="003D53B8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Щомісяця</w:t>
            </w:r>
          </w:p>
          <w:p w:rsidR="003D53B8" w:rsidRPr="009B726F" w:rsidRDefault="003D53B8" w:rsidP="009B726F">
            <w:pPr>
              <w:rPr>
                <w:lang w:val="uk-UA"/>
              </w:rPr>
            </w:pPr>
            <w:r>
              <w:rPr>
                <w:lang w:val="uk-UA"/>
              </w:rPr>
              <w:t>за потребою</w:t>
            </w:r>
          </w:p>
        </w:tc>
        <w:tc>
          <w:tcPr>
            <w:tcW w:w="2345" w:type="dxa"/>
          </w:tcPr>
          <w:p w:rsidR="003D53B8" w:rsidRDefault="003D53B8" w:rsidP="001F6CA1">
            <w:pPr>
              <w:rPr>
                <w:lang w:val="uk-UA"/>
              </w:rPr>
            </w:pPr>
            <w:r>
              <w:rPr>
                <w:lang w:val="uk-UA"/>
              </w:rPr>
              <w:t>Мартиненко С.В.</w:t>
            </w:r>
          </w:p>
          <w:p w:rsidR="003D53B8" w:rsidRPr="009B726F" w:rsidRDefault="003D53B8" w:rsidP="009B726F">
            <w:pPr>
              <w:rPr>
                <w:lang w:val="uk-UA"/>
              </w:rPr>
            </w:pPr>
          </w:p>
        </w:tc>
      </w:tr>
      <w:tr w:rsidR="003D53B8" w:rsidRPr="009B726F" w:rsidTr="00286636">
        <w:trPr>
          <w:trHeight w:val="1061"/>
        </w:trPr>
        <w:tc>
          <w:tcPr>
            <w:tcW w:w="959" w:type="dxa"/>
          </w:tcPr>
          <w:p w:rsidR="003D53B8" w:rsidRPr="009B726F" w:rsidRDefault="003D53B8" w:rsidP="009B726F">
            <w:pPr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4817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9B726F">
              <w:rPr>
                <w:lang w:val="uk-UA"/>
              </w:rPr>
              <w:t>булінгу</w:t>
            </w:r>
            <w:proofErr w:type="spellEnd"/>
            <w:r w:rsidRPr="009B726F">
              <w:rPr>
                <w:lang w:val="uk-UA"/>
              </w:rPr>
              <w:t xml:space="preserve"> (цькуванню) в закладі освіти</w:t>
            </w:r>
          </w:p>
        </w:tc>
        <w:tc>
          <w:tcPr>
            <w:tcW w:w="1590" w:type="dxa"/>
          </w:tcPr>
          <w:p w:rsidR="003D53B8" w:rsidRPr="009B726F" w:rsidRDefault="003D53B8" w:rsidP="009B726F">
            <w:pPr>
              <w:rPr>
                <w:lang w:val="uk-UA"/>
              </w:rPr>
            </w:pPr>
            <w:r w:rsidRPr="009B726F">
              <w:rPr>
                <w:lang w:val="uk-UA"/>
              </w:rPr>
              <w:t>Травень-червень</w:t>
            </w:r>
          </w:p>
        </w:tc>
        <w:tc>
          <w:tcPr>
            <w:tcW w:w="2345" w:type="dxa"/>
          </w:tcPr>
          <w:p w:rsidR="003D53B8" w:rsidRDefault="003D53B8" w:rsidP="001F6CA1">
            <w:pPr>
              <w:rPr>
                <w:lang w:val="uk-UA"/>
              </w:rPr>
            </w:pPr>
            <w:r>
              <w:rPr>
                <w:lang w:val="uk-UA"/>
              </w:rPr>
              <w:t>Мартиненко С.В.</w:t>
            </w:r>
          </w:p>
          <w:p w:rsidR="003D53B8" w:rsidRPr="009B726F" w:rsidRDefault="003D53B8" w:rsidP="009B726F">
            <w:pPr>
              <w:rPr>
                <w:lang w:val="uk-UA"/>
              </w:rPr>
            </w:pPr>
          </w:p>
        </w:tc>
      </w:tr>
    </w:tbl>
    <w:p w:rsidR="00E5483B" w:rsidRPr="009B726F" w:rsidRDefault="00E5483B" w:rsidP="009B726F">
      <w:pPr>
        <w:rPr>
          <w:lang w:val="uk-UA"/>
        </w:rPr>
      </w:pPr>
    </w:p>
    <w:p w:rsidR="00925749" w:rsidRDefault="00925749" w:rsidP="00E83166">
      <w:pPr>
        <w:rPr>
          <w:lang w:val="uk-UA"/>
        </w:rPr>
      </w:pPr>
    </w:p>
    <w:p w:rsidR="00876C53" w:rsidRDefault="00876C53" w:rsidP="00C32EB5">
      <w:pPr>
        <w:jc w:val="right"/>
        <w:rPr>
          <w:lang w:val="uk-UA"/>
        </w:rPr>
      </w:pPr>
    </w:p>
    <w:p w:rsidR="003F7272" w:rsidRDefault="003F7272" w:rsidP="007B32B3">
      <w:pPr>
        <w:jc w:val="right"/>
        <w:rPr>
          <w:b/>
          <w:lang w:val="uk-UA"/>
        </w:rPr>
      </w:pPr>
    </w:p>
    <w:p w:rsidR="003F7272" w:rsidRDefault="003F7272" w:rsidP="007B32B3">
      <w:pPr>
        <w:jc w:val="right"/>
        <w:rPr>
          <w:b/>
          <w:lang w:val="uk-UA"/>
        </w:rPr>
      </w:pPr>
    </w:p>
    <w:p w:rsidR="00776C64" w:rsidRDefault="00776C64" w:rsidP="007B32B3">
      <w:pPr>
        <w:jc w:val="right"/>
        <w:rPr>
          <w:b/>
          <w:lang w:val="uk-UA"/>
        </w:rPr>
      </w:pPr>
    </w:p>
    <w:p w:rsidR="00776C64" w:rsidRDefault="00776C64" w:rsidP="007B32B3">
      <w:pPr>
        <w:jc w:val="right"/>
        <w:rPr>
          <w:b/>
          <w:lang w:val="uk-UA"/>
        </w:rPr>
      </w:pPr>
    </w:p>
    <w:p w:rsidR="00776C64" w:rsidRDefault="00776C64" w:rsidP="007B32B3">
      <w:pPr>
        <w:jc w:val="right"/>
        <w:rPr>
          <w:b/>
          <w:lang w:val="uk-UA"/>
        </w:rPr>
      </w:pPr>
    </w:p>
    <w:p w:rsidR="00776C64" w:rsidRDefault="00776C64" w:rsidP="007B32B3">
      <w:pPr>
        <w:jc w:val="right"/>
        <w:rPr>
          <w:b/>
          <w:lang w:val="uk-UA"/>
        </w:rPr>
      </w:pPr>
    </w:p>
    <w:p w:rsidR="003F7272" w:rsidRDefault="003F7272" w:rsidP="007B32B3">
      <w:pPr>
        <w:jc w:val="right"/>
        <w:rPr>
          <w:b/>
          <w:lang w:val="uk-UA"/>
        </w:rPr>
      </w:pPr>
    </w:p>
    <w:p w:rsidR="003F7272" w:rsidRDefault="00F97A1F" w:rsidP="003F7272">
      <w:pPr>
        <w:jc w:val="center"/>
        <w:rPr>
          <w:lang w:val="uk-UA"/>
        </w:rPr>
      </w:pPr>
      <w:r>
        <w:rPr>
          <w:b/>
          <w:lang w:val="uk-UA"/>
        </w:rPr>
        <w:lastRenderedPageBreak/>
        <w:t xml:space="preserve"> </w:t>
      </w:r>
    </w:p>
    <w:p w:rsidR="009B726F" w:rsidRPr="00F97A1F" w:rsidRDefault="007B32B3" w:rsidP="00F97A1F">
      <w:pPr>
        <w:tabs>
          <w:tab w:val="center" w:pos="4819"/>
          <w:tab w:val="left" w:pos="8395"/>
        </w:tabs>
        <w:rPr>
          <w:i/>
          <w:u w:val="single"/>
          <w:lang w:val="uk-UA"/>
        </w:rPr>
      </w:pPr>
      <w:r>
        <w:rPr>
          <w:lang w:val="uk-UA"/>
        </w:rPr>
        <w:t xml:space="preserve"> </w:t>
      </w:r>
    </w:p>
    <w:p w:rsidR="00167416" w:rsidRDefault="00F97A1F" w:rsidP="0092574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67416" w:rsidRDefault="00167416" w:rsidP="00167416">
      <w:pPr>
        <w:rPr>
          <w:lang w:val="uk-UA"/>
        </w:rPr>
      </w:pPr>
    </w:p>
    <w:p w:rsidR="00E83166" w:rsidRDefault="00167416" w:rsidP="0016741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E83166" w:rsidRDefault="00E83166" w:rsidP="00167416">
      <w:pPr>
        <w:rPr>
          <w:lang w:val="uk-UA"/>
        </w:rPr>
      </w:pPr>
    </w:p>
    <w:p w:rsidR="00E83166" w:rsidRDefault="00E83166" w:rsidP="00167416">
      <w:pPr>
        <w:rPr>
          <w:lang w:val="uk-UA"/>
        </w:rPr>
      </w:pPr>
    </w:p>
    <w:p w:rsidR="007B32B3" w:rsidRDefault="007B32B3" w:rsidP="00167416">
      <w:pPr>
        <w:rPr>
          <w:lang w:val="uk-UA"/>
        </w:rPr>
      </w:pPr>
    </w:p>
    <w:p w:rsidR="007B32B3" w:rsidRDefault="007B32B3" w:rsidP="00167416">
      <w:pPr>
        <w:rPr>
          <w:lang w:val="uk-UA"/>
        </w:rPr>
      </w:pPr>
    </w:p>
    <w:p w:rsidR="007B32B3" w:rsidRDefault="007B32B3" w:rsidP="00167416">
      <w:pPr>
        <w:rPr>
          <w:lang w:val="uk-UA"/>
        </w:rPr>
      </w:pPr>
    </w:p>
    <w:p w:rsidR="00E83166" w:rsidRDefault="00E83166" w:rsidP="00167416">
      <w:pPr>
        <w:rPr>
          <w:lang w:val="uk-UA"/>
        </w:rPr>
      </w:pPr>
    </w:p>
    <w:p w:rsidR="00E83166" w:rsidRDefault="00E83166" w:rsidP="00167416">
      <w:pPr>
        <w:rPr>
          <w:lang w:val="uk-UA"/>
        </w:rPr>
      </w:pPr>
    </w:p>
    <w:p w:rsidR="007B32B3" w:rsidRDefault="007B32B3" w:rsidP="00167416">
      <w:pPr>
        <w:rPr>
          <w:lang w:val="uk-UA"/>
        </w:rPr>
      </w:pPr>
    </w:p>
    <w:p w:rsidR="00E83166" w:rsidRDefault="00E83166" w:rsidP="00167416">
      <w:pPr>
        <w:rPr>
          <w:lang w:val="uk-UA"/>
        </w:rPr>
      </w:pPr>
    </w:p>
    <w:p w:rsidR="007B32B3" w:rsidRPr="00B4473A" w:rsidRDefault="00E83166" w:rsidP="00F97A1F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 w:rsidR="00F97A1F">
        <w:rPr>
          <w:b/>
          <w:i/>
          <w:lang w:val="uk-UA"/>
        </w:rPr>
        <w:t xml:space="preserve"> </w:t>
      </w:r>
    </w:p>
    <w:p w:rsidR="009B726F" w:rsidRPr="009B726F" w:rsidRDefault="007B32B3" w:rsidP="009B726F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7B32B3" w:rsidRDefault="00F97A1F" w:rsidP="00167416">
      <w:pPr>
        <w:rPr>
          <w:i/>
          <w:lang w:val="uk-UA"/>
        </w:rPr>
      </w:pPr>
      <w:r>
        <w:rPr>
          <w:lang w:val="uk-UA"/>
        </w:rPr>
        <w:t xml:space="preserve"> </w:t>
      </w:r>
    </w:p>
    <w:p w:rsidR="007B32B3" w:rsidRDefault="007B32B3" w:rsidP="00167416">
      <w:pPr>
        <w:rPr>
          <w:i/>
          <w:lang w:val="uk-UA"/>
        </w:rPr>
      </w:pPr>
    </w:p>
    <w:p w:rsidR="007B32B3" w:rsidRDefault="007B32B3" w:rsidP="00167416">
      <w:pPr>
        <w:rPr>
          <w:i/>
          <w:lang w:val="uk-UA"/>
        </w:rPr>
      </w:pPr>
    </w:p>
    <w:p w:rsidR="00E83166" w:rsidRDefault="00E83166" w:rsidP="009B726F">
      <w:pPr>
        <w:jc w:val="right"/>
        <w:rPr>
          <w:lang w:val="uk-UA"/>
        </w:rPr>
      </w:pPr>
    </w:p>
    <w:p w:rsidR="007B32B3" w:rsidRDefault="007B32B3" w:rsidP="009B726F">
      <w:pPr>
        <w:jc w:val="right"/>
        <w:rPr>
          <w:lang w:val="uk-UA"/>
        </w:rPr>
      </w:pPr>
    </w:p>
    <w:p w:rsidR="007B32B3" w:rsidRPr="007B32B3" w:rsidRDefault="00F97A1F" w:rsidP="007B32B3">
      <w:pPr>
        <w:rPr>
          <w:lang w:val="uk-UA"/>
        </w:rPr>
      </w:pPr>
      <w:r>
        <w:rPr>
          <w:lang w:val="uk-UA"/>
        </w:rPr>
        <w:t xml:space="preserve"> </w:t>
      </w:r>
    </w:p>
    <w:p w:rsidR="007B32B3" w:rsidRDefault="007B32B3" w:rsidP="009B726F">
      <w:pPr>
        <w:jc w:val="right"/>
        <w:rPr>
          <w:b/>
          <w:i/>
          <w:lang w:val="uk-UA"/>
        </w:rPr>
      </w:pPr>
    </w:p>
    <w:p w:rsidR="00E83166" w:rsidRDefault="00E83166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7B32B3" w:rsidRDefault="007B32B3" w:rsidP="009B726F">
      <w:pPr>
        <w:jc w:val="right"/>
        <w:rPr>
          <w:b/>
          <w:i/>
          <w:lang w:val="uk-UA"/>
        </w:rPr>
      </w:pPr>
    </w:p>
    <w:p w:rsidR="009B726F" w:rsidRDefault="00F97A1F">
      <w:r>
        <w:rPr>
          <w:lang w:val="uk-UA"/>
        </w:rPr>
        <w:t xml:space="preserve"> </w:t>
      </w:r>
      <w:bookmarkStart w:id="0" w:name="_GoBack"/>
      <w:bookmarkEnd w:id="0"/>
    </w:p>
    <w:p w:rsidR="009B726F" w:rsidRDefault="009B726F"/>
    <w:sectPr w:rsidR="009B726F" w:rsidSect="007B32B3">
      <w:type w:val="continuous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E4" w:rsidRDefault="004A58E4" w:rsidP="00167416">
      <w:r>
        <w:separator/>
      </w:r>
    </w:p>
  </w:endnote>
  <w:endnote w:type="continuationSeparator" w:id="0">
    <w:p w:rsidR="004A58E4" w:rsidRDefault="004A58E4" w:rsidP="0016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E4" w:rsidRDefault="004A58E4" w:rsidP="00167416">
      <w:r>
        <w:separator/>
      </w:r>
    </w:p>
  </w:footnote>
  <w:footnote w:type="continuationSeparator" w:id="0">
    <w:p w:rsidR="004A58E4" w:rsidRDefault="004A58E4" w:rsidP="0016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44BC8"/>
    <w:multiLevelType w:val="hybridMultilevel"/>
    <w:tmpl w:val="FE7EE1F2"/>
    <w:lvl w:ilvl="0" w:tplc="C346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25D6D"/>
    <w:multiLevelType w:val="hybridMultilevel"/>
    <w:tmpl w:val="DB68CD52"/>
    <w:lvl w:ilvl="0" w:tplc="49F00CEA">
      <w:numFmt w:val="bullet"/>
      <w:lvlText w:val="–"/>
      <w:lvlJc w:val="left"/>
      <w:pPr>
        <w:ind w:left="864" w:hanging="50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939BE"/>
    <w:multiLevelType w:val="hybridMultilevel"/>
    <w:tmpl w:val="DCA8DA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4"/>
    <w:rsid w:val="00002D13"/>
    <w:rsid w:val="000303E4"/>
    <w:rsid w:val="000B35AE"/>
    <w:rsid w:val="00144223"/>
    <w:rsid w:val="00150727"/>
    <w:rsid w:val="001524E6"/>
    <w:rsid w:val="00167416"/>
    <w:rsid w:val="001F6CA1"/>
    <w:rsid w:val="00202BBF"/>
    <w:rsid w:val="002363EF"/>
    <w:rsid w:val="00262071"/>
    <w:rsid w:val="00286636"/>
    <w:rsid w:val="002B4874"/>
    <w:rsid w:val="003152DC"/>
    <w:rsid w:val="0039354A"/>
    <w:rsid w:val="003C4247"/>
    <w:rsid w:val="003D53B8"/>
    <w:rsid w:val="003F7272"/>
    <w:rsid w:val="00403304"/>
    <w:rsid w:val="00492F92"/>
    <w:rsid w:val="004A58E4"/>
    <w:rsid w:val="005A06E9"/>
    <w:rsid w:val="005A3B91"/>
    <w:rsid w:val="006B38B1"/>
    <w:rsid w:val="00776C64"/>
    <w:rsid w:val="007B32B3"/>
    <w:rsid w:val="007F40EB"/>
    <w:rsid w:val="00850940"/>
    <w:rsid w:val="00876C53"/>
    <w:rsid w:val="00916A0A"/>
    <w:rsid w:val="00925749"/>
    <w:rsid w:val="0093554D"/>
    <w:rsid w:val="009B726F"/>
    <w:rsid w:val="00AE2D9D"/>
    <w:rsid w:val="00B151F4"/>
    <w:rsid w:val="00B4473A"/>
    <w:rsid w:val="00B47C16"/>
    <w:rsid w:val="00BC601E"/>
    <w:rsid w:val="00BD4059"/>
    <w:rsid w:val="00C32EB5"/>
    <w:rsid w:val="00CF4F5D"/>
    <w:rsid w:val="00D00847"/>
    <w:rsid w:val="00D73F1C"/>
    <w:rsid w:val="00DB1039"/>
    <w:rsid w:val="00E5483B"/>
    <w:rsid w:val="00E83166"/>
    <w:rsid w:val="00F316B5"/>
    <w:rsid w:val="00F97A1F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47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08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0847"/>
    <w:rPr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9B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41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416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4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41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47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08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0847"/>
    <w:rPr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9B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41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416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4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41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Адмiн</cp:lastModifiedBy>
  <cp:revision>21</cp:revision>
  <cp:lastPrinted>2021-10-29T07:15:00Z</cp:lastPrinted>
  <dcterms:created xsi:type="dcterms:W3CDTF">2021-09-30T12:33:00Z</dcterms:created>
  <dcterms:modified xsi:type="dcterms:W3CDTF">2023-11-02T17:42:00Z</dcterms:modified>
</cp:coreProperties>
</file>